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0F" w:rsidRPr="0047040F" w:rsidRDefault="0047040F" w:rsidP="0047040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7040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JELENTKEZÉSI LAP </w:t>
      </w:r>
    </w:p>
    <w:p w:rsidR="0047040F" w:rsidRPr="0047040F" w:rsidRDefault="0047040F" w:rsidP="0047040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7040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KAMARAI GYAKORLATI OKTATÓI KÉPZÉSRE ÉS VIZSGÁRA</w:t>
      </w:r>
    </w:p>
    <w:p w:rsidR="0047040F" w:rsidRPr="0047040F" w:rsidRDefault="0047040F" w:rsidP="0047040F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b/>
          <w:sz w:val="24"/>
          <w:szCs w:val="24"/>
        </w:rPr>
        <w:t>Tisztelt Területi Kamara!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Alulírott kérem, hogy a kamarai gyakorlati oktatói képzésre és az azt követő kamarai gyakorlati oktatói vizsga letételére történő jelentkezésemet az alábbi adatok és a csatolt mellékletek alapján elfogadni szíveskedjenek.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b/>
          <w:sz w:val="20"/>
          <w:szCs w:val="24"/>
        </w:rPr>
      </w:pPr>
    </w:p>
    <w:p w:rsidR="0047040F" w:rsidRPr="0047040F" w:rsidRDefault="0047040F" w:rsidP="0047040F">
      <w:pPr>
        <w:suppressAutoHyphens/>
        <w:spacing w:before="120" w:after="120" w:line="240" w:lineRule="auto"/>
        <w:jc w:val="center"/>
        <w:rPr>
          <w:rFonts w:ascii="Times New Roman" w:eastAsia="Calibri" w:hAnsi="Times New Roman" w:cs="Calibri"/>
          <w:b/>
          <w:szCs w:val="24"/>
        </w:rPr>
      </w:pPr>
      <w:r w:rsidRPr="0047040F">
        <w:rPr>
          <w:rFonts w:ascii="Times New Roman" w:eastAsia="Calibri" w:hAnsi="Times New Roman" w:cs="Calibri"/>
          <w:b/>
          <w:szCs w:val="24"/>
        </w:rPr>
        <w:t>Az alábbi adatokat kérjük NYOMTATOTT BETŰKKEL vagy számítógéppel kitölteni!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 xml:space="preserve">Jelentkező 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neve:…………………………………………………………………..……….……………...…</w:t>
      </w:r>
    </w:p>
    <w:p w:rsidR="0047040F" w:rsidRPr="0047040F" w:rsidRDefault="0047040F" w:rsidP="0047040F">
      <w:pPr>
        <w:suppressAutoHyphens/>
        <w:spacing w:before="120" w:after="120" w:line="240" w:lineRule="auto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születési neve:……………………………………….…………………………………..............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születési helye:…………………………………………..………………………………...….…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születési ideje:…………………………………………………………..………………..…..….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anyja születési neve:……………………………………………………………..…...……….…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lakhelye:…..………………………………………………………………….….....................…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levelezési címe:…..……………………………………………………………………..…….…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telefonszáma:………………………………………………………………………………....…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e-mail címe:………………………………………………………………………………….…..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16"/>
          <w:szCs w:val="16"/>
        </w:rPr>
      </w:pP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Alkalmazotti jogviszony esetén a jelentkező munkáltatójának neve, címe:.……………….…..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…………………………………….………………………………………………………….….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Munkáltató telefonszáma:…………………………………………………………………...…..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16"/>
          <w:szCs w:val="16"/>
        </w:rPr>
      </w:pP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Jelentkező jelenlegi foglalkozása, munkaköre:……….………………………………….……...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Jelentkező legmagasabb szakirányú iskolai végzettsége:………………………………….……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Jelentkező legmagasabb iskolai végzettsége: …………………………………………………..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Gyakorlati oktatóként oktatni kívánt szakképesítés(ek):…………………………...……….......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…………………………………….…………………………………………………………….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A gyakorlati oktatói képzés és vizsga díját, támogatott képzés esetén az önrészt fizető személy, szervezet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Számlázási neve:……………………………………………………………………………….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Számlázási címe: …………………………………………………………….…..…………….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Adószáma/adóazonosító jele:…………………………………………………….….................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b/>
          <w:sz w:val="12"/>
          <w:szCs w:val="12"/>
        </w:rPr>
      </w:pP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Figyelem!</w:t>
      </w:r>
    </w:p>
    <w:p w:rsidR="0047040F" w:rsidRPr="0047040F" w:rsidRDefault="0047040F" w:rsidP="0047040F">
      <w:pPr>
        <w:suppressAutoHyphens/>
        <w:spacing w:before="120" w:after="120" w:line="240" w:lineRule="auto"/>
        <w:jc w:val="both"/>
        <w:rPr>
          <w:rFonts w:ascii="Times New Roman" w:eastAsia="Calibri" w:hAnsi="Times New Roman" w:cs="Calibri"/>
          <w:b/>
          <w:sz w:val="21"/>
          <w:szCs w:val="21"/>
        </w:rPr>
        <w:sectPr w:rsidR="0047040F" w:rsidRPr="0047040F" w:rsidSect="0047040F">
          <w:pgSz w:w="11906" w:h="16838"/>
          <w:pgMar w:top="720" w:right="720" w:bottom="720" w:left="720" w:header="709" w:footer="709" w:gutter="0"/>
          <w:cols w:space="708"/>
          <w:docGrid w:linePitch="299"/>
        </w:sectPr>
      </w:pPr>
      <w:r w:rsidRPr="0047040F">
        <w:rPr>
          <w:rFonts w:ascii="Times New Roman" w:eastAsia="Calibri" w:hAnsi="Times New Roman" w:cs="Calibri"/>
          <w:b/>
          <w:sz w:val="21"/>
          <w:szCs w:val="21"/>
        </w:rPr>
        <w:t>A kamarai gyakorlati oktatói képzésre és vizsgára történő jelentkezés feltétele a megfelelő, szakirányú szakmai végzettség és legalább 5 éves szakmai gyakorlatban eltöltött idő, melyek hivatalos dokumentumokkal történő igazolása szükséges. A dokumentumokat kérjük a jelentkezési laphoz csatolni! Azokat az adatokat, melyek nincsenek dokumentumokkal alátámasztva, a jelentkezéskor nem lehet figyelembe venni, s a jelentkezés elutasítását vonhatja maga után!</w:t>
      </w:r>
    </w:p>
    <w:p w:rsidR="0047040F" w:rsidRPr="0047040F" w:rsidRDefault="0047040F" w:rsidP="0047040F">
      <w:pPr>
        <w:suppressAutoHyphens/>
        <w:spacing w:after="120" w:line="276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lastRenderedPageBreak/>
        <w:t>Nyilatkozat:</w:t>
      </w:r>
    </w:p>
    <w:p w:rsidR="0047040F" w:rsidRPr="0047040F" w:rsidRDefault="0047040F" w:rsidP="00470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4"/>
        </w:rPr>
      </w:pPr>
      <w:r w:rsidRPr="0047040F">
        <w:rPr>
          <w:rFonts w:ascii="Times New Roman" w:eastAsia="Calibri" w:hAnsi="Times New Roman" w:cs="Calibri"/>
          <w:sz w:val="20"/>
          <w:szCs w:val="24"/>
        </w:rPr>
        <w:t>Tudomásul veszem, hogy a tévesen megadott adatok a képzésre és vizsgára bocsátás visszavonását, adott esetben a kamarai gyakorlati oktatói tanúsítvány visszavonását is maga után vonja.</w:t>
      </w:r>
    </w:p>
    <w:p w:rsidR="0047040F" w:rsidRPr="0047040F" w:rsidRDefault="0047040F" w:rsidP="004704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4"/>
        </w:rPr>
      </w:pPr>
      <w:r w:rsidRPr="0047040F">
        <w:rPr>
          <w:rFonts w:ascii="Times New Roman" w:eastAsia="Calibri" w:hAnsi="Times New Roman" w:cs="Calibri"/>
          <w:sz w:val="20"/>
          <w:szCs w:val="24"/>
        </w:rPr>
        <w:t>Hozzájárulok ahhoz, hogy közölt adataimat a Magyar Kereskedelmi és Iparkamara (MKIK) számára továbbítsák, az MKIK gazdaságszervező, közgazdasági elemző (statisztikai) munkáját elősegítve.</w:t>
      </w:r>
    </w:p>
    <w:p w:rsidR="0047040F" w:rsidRPr="0047040F" w:rsidRDefault="0047040F" w:rsidP="0047040F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sz w:val="20"/>
          <w:szCs w:val="24"/>
        </w:rPr>
      </w:pPr>
      <w:r w:rsidRPr="0047040F">
        <w:rPr>
          <w:rFonts w:ascii="Times New Roman" w:eastAsia="Calibri" w:hAnsi="Times New Roman" w:cs="Calibri"/>
          <w:sz w:val="20"/>
          <w:szCs w:val="24"/>
        </w:rPr>
        <w:t>A jelentkezési laphoz mellékelt tájékoztató útmutatásokat tudomásul veszem.</w:t>
      </w:r>
    </w:p>
    <w:p w:rsidR="0047040F" w:rsidRPr="0047040F" w:rsidRDefault="0047040F" w:rsidP="004704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4"/>
        </w:rPr>
      </w:pPr>
      <w:r w:rsidRPr="0047040F">
        <w:rPr>
          <w:rFonts w:ascii="Times New Roman" w:eastAsia="Calibri" w:hAnsi="Times New Roman" w:cs="Calibri"/>
          <w:sz w:val="20"/>
          <w:szCs w:val="24"/>
        </w:rPr>
        <w:t xml:space="preserve">Tudomásul veszem, hogy a jelentkezés a kamarai gyakorlati oktatói képzésre és vizsgára együttesen érvényes, s ezért a kamarai gyakorlati oktatói képzés és vizsga teljes díját felszámítják. </w:t>
      </w:r>
    </w:p>
    <w:p w:rsidR="0047040F" w:rsidRPr="0047040F" w:rsidRDefault="0047040F" w:rsidP="004704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4"/>
        </w:rPr>
      </w:pPr>
      <w:r w:rsidRPr="0047040F">
        <w:rPr>
          <w:rFonts w:ascii="Times New Roman" w:eastAsia="Calibri" w:hAnsi="Times New Roman" w:cs="Calibri"/>
          <w:sz w:val="20"/>
          <w:szCs w:val="24"/>
        </w:rPr>
        <w:t>Hozzájárulok, hogy a területi kamara adataimat harmadik fél részér</w:t>
      </w:r>
      <w:r>
        <w:rPr>
          <w:rFonts w:ascii="Times New Roman" w:eastAsia="Calibri" w:hAnsi="Times New Roman" w:cs="Calibri"/>
          <w:sz w:val="20"/>
          <w:szCs w:val="24"/>
        </w:rPr>
        <w:t xml:space="preserve">e kiadhassa.      </w:t>
      </w:r>
      <w:r w:rsidRPr="0047040F">
        <w:rPr>
          <w:rFonts w:ascii="Times New Roman" w:eastAsia="Calibri" w:hAnsi="Times New Roman" w:cs="Calibri"/>
          <w:sz w:val="20"/>
          <w:szCs w:val="24"/>
        </w:rPr>
        <w:t>□ Igen                    □ Nem</w:t>
      </w:r>
    </w:p>
    <w:p w:rsidR="0047040F" w:rsidRPr="0047040F" w:rsidRDefault="0047040F" w:rsidP="0047040F">
      <w:pPr>
        <w:suppressAutoHyphens/>
        <w:spacing w:after="120" w:line="276" w:lineRule="auto"/>
        <w:jc w:val="both"/>
        <w:rPr>
          <w:rFonts w:ascii="Times New Roman" w:eastAsia="Calibri" w:hAnsi="Times New Roman" w:cs="Calibri"/>
          <w:b/>
          <w:sz w:val="14"/>
          <w:szCs w:val="24"/>
        </w:rPr>
      </w:pPr>
    </w:p>
    <w:p w:rsidR="0047040F" w:rsidRPr="0047040F" w:rsidRDefault="0047040F" w:rsidP="0047040F">
      <w:pPr>
        <w:suppressAutoHyphens/>
        <w:spacing w:after="12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b/>
          <w:sz w:val="24"/>
          <w:szCs w:val="24"/>
        </w:rPr>
        <w:t>Kelt.:……………………….., 20… év ……………..hó …..nap</w:t>
      </w:r>
    </w:p>
    <w:p w:rsidR="0047040F" w:rsidRPr="0047040F" w:rsidRDefault="0047040F" w:rsidP="0047040F">
      <w:pPr>
        <w:suppressAutoHyphens/>
        <w:spacing w:after="120" w:line="240" w:lineRule="auto"/>
        <w:jc w:val="both"/>
        <w:rPr>
          <w:rFonts w:ascii="Times New Roman" w:eastAsia="Calibri" w:hAnsi="Times New Roman" w:cs="Calibri"/>
          <w:b/>
          <w:sz w:val="10"/>
          <w:szCs w:val="24"/>
        </w:rPr>
      </w:pPr>
    </w:p>
    <w:p w:rsidR="0047040F" w:rsidRPr="0047040F" w:rsidRDefault="0047040F" w:rsidP="0047040F">
      <w:pPr>
        <w:suppressAutoHyphens/>
        <w:spacing w:after="120" w:line="220" w:lineRule="exact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4"/>
          <w:szCs w:val="24"/>
        </w:rPr>
        <w:tab/>
        <w:t>…………………………….</w:t>
      </w:r>
      <w:bookmarkStart w:id="0" w:name="_GoBack"/>
      <w:bookmarkEnd w:id="0"/>
    </w:p>
    <w:p w:rsidR="0047040F" w:rsidRPr="0047040F" w:rsidRDefault="0047040F" w:rsidP="0047040F">
      <w:pPr>
        <w:suppressAutoHyphens/>
        <w:spacing w:after="120" w:line="220" w:lineRule="exact"/>
        <w:ind w:left="5400" w:firstLine="180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b/>
          <w:sz w:val="24"/>
          <w:szCs w:val="24"/>
        </w:rPr>
        <w:t>Jelentkező sajátkezű aláírása</w:t>
      </w:r>
    </w:p>
    <w:p w:rsidR="0047040F" w:rsidRPr="0047040F" w:rsidRDefault="0047040F" w:rsidP="0047040F">
      <w:pPr>
        <w:suppressAutoHyphens/>
        <w:spacing w:after="120" w:line="220" w:lineRule="exact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95D5B" wp14:editId="2CFF5915">
                <wp:simplePos x="0" y="0"/>
                <wp:positionH relativeFrom="column">
                  <wp:posOffset>300355</wp:posOffset>
                </wp:positionH>
                <wp:positionV relativeFrom="paragraph">
                  <wp:posOffset>116205</wp:posOffset>
                </wp:positionV>
                <wp:extent cx="5219700" cy="0"/>
                <wp:effectExtent l="5080" t="11430" r="13970" b="762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DF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3.65pt;margin-top:9.15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"/>
            </w:pict>
          </mc:Fallback>
        </mc:AlternateContent>
      </w:r>
    </w:p>
    <w:p w:rsidR="0047040F" w:rsidRPr="0047040F" w:rsidRDefault="0047040F" w:rsidP="0047040F">
      <w:pPr>
        <w:suppressAutoHyphens/>
        <w:spacing w:after="120" w:line="220" w:lineRule="exact"/>
        <w:jc w:val="center"/>
        <w:rPr>
          <w:rFonts w:ascii="Times New Roman" w:eastAsia="Calibri" w:hAnsi="Times New Roman" w:cs="Calibri"/>
          <w:b/>
          <w:smallCaps/>
          <w:sz w:val="24"/>
          <w:szCs w:val="24"/>
        </w:rPr>
      </w:pPr>
      <w:r w:rsidRPr="0047040F">
        <w:rPr>
          <w:rFonts w:ascii="Times New Roman" w:eastAsia="Calibri" w:hAnsi="Times New Roman" w:cs="Calibri"/>
          <w:b/>
          <w:smallCaps/>
          <w:sz w:val="24"/>
          <w:szCs w:val="24"/>
        </w:rPr>
        <w:t>A területi kamara tölti ki a benyújtott igazolások alapján</w:t>
      </w:r>
    </w:p>
    <w:p w:rsidR="0047040F" w:rsidRPr="0047040F" w:rsidRDefault="0047040F" w:rsidP="0047040F">
      <w:pPr>
        <w:suppressAutoHyphens/>
        <w:spacing w:after="120" w:line="220" w:lineRule="exact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b/>
          <w:sz w:val="24"/>
          <w:szCs w:val="24"/>
        </w:rPr>
        <w:t>Szakirányú szakmai gyakorlat összesítése</w:t>
      </w:r>
    </w:p>
    <w:p w:rsidR="0047040F" w:rsidRPr="0047040F" w:rsidRDefault="0047040F" w:rsidP="0047040F">
      <w:pPr>
        <w:suppressAutoHyphens/>
        <w:spacing w:after="120" w:line="300" w:lineRule="exact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 xml:space="preserve">a) </w:t>
      </w:r>
      <w:r w:rsidRPr="0047040F">
        <w:rPr>
          <w:rFonts w:ascii="Times New Roman" w:eastAsia="Calibri" w:hAnsi="Times New Roman" w:cs="Calibri"/>
          <w:i/>
          <w:sz w:val="24"/>
          <w:szCs w:val="24"/>
        </w:rPr>
        <w:t>Alkalmazotti jogviszony esetén:</w:t>
      </w:r>
    </w:p>
    <w:tbl>
      <w:tblPr>
        <w:tblW w:w="94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263"/>
        <w:gridCol w:w="1950"/>
        <w:gridCol w:w="2852"/>
      </w:tblGrid>
      <w:tr w:rsidR="0047040F" w:rsidRPr="0047040F" w:rsidTr="0047040F">
        <w:trPr>
          <w:trHeight w:val="32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18"/>
              </w:rPr>
              <w:t>Munkáltató megnevezése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276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18"/>
              </w:rPr>
              <w:t xml:space="preserve">Tevékenység, munkakör </w:t>
            </w:r>
            <w:r w:rsidRPr="0047040F">
              <w:rPr>
                <w:rFonts w:ascii="Times New Roman" w:eastAsia="Calibri" w:hAnsi="Times New Roman" w:cs="Calibri"/>
                <w:b/>
                <w:sz w:val="18"/>
                <w:szCs w:val="18"/>
              </w:rPr>
              <w:br/>
              <w:t>megnevezése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276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18"/>
              </w:rPr>
              <w:t>Foglalkoztatási idő meghatározása</w:t>
            </w:r>
            <w:r w:rsidRPr="0047040F">
              <w:rPr>
                <w:rFonts w:ascii="Times New Roman" w:eastAsia="Calibri" w:hAnsi="Times New Roman" w:cs="Calibri"/>
                <w:b/>
                <w:sz w:val="18"/>
                <w:szCs w:val="18"/>
              </w:rPr>
              <w:br/>
              <w:t>(     -tól        -ig)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276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18"/>
              </w:rPr>
              <w:t>Összes gyakorlati idő meghatározása</w:t>
            </w:r>
          </w:p>
        </w:tc>
      </w:tr>
      <w:tr w:rsidR="0047040F" w:rsidRPr="0047040F" w:rsidTr="0047040F">
        <w:trPr>
          <w:trHeight w:val="57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24"/>
              </w:rPr>
              <w:t>……..….év  …..…….hónap ………...nap</w:t>
            </w:r>
          </w:p>
        </w:tc>
      </w:tr>
      <w:tr w:rsidR="0047040F" w:rsidRPr="0047040F" w:rsidTr="0047040F">
        <w:trPr>
          <w:trHeight w:val="5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24"/>
              </w:rPr>
              <w:t>……..….év  …..…….hónap ………...nap</w:t>
            </w:r>
          </w:p>
        </w:tc>
      </w:tr>
      <w:tr w:rsidR="0047040F" w:rsidRPr="0047040F" w:rsidTr="0047040F">
        <w:trPr>
          <w:trHeight w:val="52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24"/>
              </w:rPr>
              <w:t>……..….év  …..…….hónap ………...nap</w:t>
            </w:r>
          </w:p>
        </w:tc>
      </w:tr>
      <w:tr w:rsidR="0047040F" w:rsidRPr="0047040F" w:rsidTr="0047040F">
        <w:trPr>
          <w:trHeight w:val="505"/>
        </w:trPr>
        <w:tc>
          <w:tcPr>
            <w:tcW w:w="24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47040F">
              <w:rPr>
                <w:rFonts w:ascii="Times New Roman" w:eastAsia="Calibri" w:hAnsi="Times New Roman" w:cs="Calibri"/>
                <w:b/>
              </w:rPr>
              <w:t>Összes gyakorlati idő</w:t>
            </w:r>
            <w:r w:rsidRPr="0047040F">
              <w:rPr>
                <w:rFonts w:ascii="Times New Roman" w:eastAsia="Calibri" w:hAnsi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2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24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24"/>
              </w:rPr>
              <w:t>……..….év  …..…….hónap ………...nap</w:t>
            </w:r>
          </w:p>
        </w:tc>
      </w:tr>
    </w:tbl>
    <w:p w:rsidR="0047040F" w:rsidRPr="0047040F" w:rsidRDefault="0047040F" w:rsidP="0047040F">
      <w:pPr>
        <w:suppressAutoHyphens/>
        <w:spacing w:after="120" w:line="300" w:lineRule="exact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 xml:space="preserve">b) </w:t>
      </w:r>
      <w:r w:rsidRPr="0047040F">
        <w:rPr>
          <w:rFonts w:ascii="Times New Roman" w:eastAsia="Calibri" w:hAnsi="Times New Roman" w:cs="Calibri"/>
          <w:i/>
          <w:sz w:val="24"/>
          <w:szCs w:val="24"/>
        </w:rPr>
        <w:t>Egyéni vállalkozói jogviszony esetén:</w:t>
      </w:r>
    </w:p>
    <w:tbl>
      <w:tblPr>
        <w:tblW w:w="9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8"/>
        <w:gridCol w:w="2129"/>
        <w:gridCol w:w="3966"/>
      </w:tblGrid>
      <w:tr w:rsidR="0047040F" w:rsidRPr="0047040F" w:rsidTr="0047040F">
        <w:trPr>
          <w:trHeight w:val="6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18"/>
              </w:rPr>
              <w:t>Vállalkozásban képviselt szakképesítés megnevezése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18"/>
              </w:rPr>
              <w:t>Egyéni vállalkozó adószáma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18"/>
              </w:rPr>
              <w:t>Vállalkozásban eltöltött gyakorlati idő összesen</w:t>
            </w:r>
          </w:p>
        </w:tc>
      </w:tr>
      <w:tr w:rsidR="0047040F" w:rsidRPr="0047040F" w:rsidTr="0047040F">
        <w:trPr>
          <w:trHeight w:val="54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24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24"/>
              </w:rPr>
              <w:t>……..….év  …..…….hónap ………...nap</w:t>
            </w:r>
          </w:p>
        </w:tc>
      </w:tr>
      <w:tr w:rsidR="0047040F" w:rsidRPr="0047040F" w:rsidTr="0047040F">
        <w:trPr>
          <w:trHeight w:val="54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24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24"/>
              </w:rPr>
              <w:t>……..….év  …..…….hónap ………...nap</w:t>
            </w:r>
          </w:p>
        </w:tc>
      </w:tr>
      <w:tr w:rsidR="0047040F" w:rsidRPr="0047040F" w:rsidTr="0047040F">
        <w:trPr>
          <w:trHeight w:val="547"/>
        </w:trPr>
        <w:tc>
          <w:tcPr>
            <w:tcW w:w="340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40F" w:rsidRPr="0047040F" w:rsidRDefault="0047040F" w:rsidP="0047040F">
            <w:pPr>
              <w:suppressAutoHyphens/>
              <w:spacing w:after="120" w:line="300" w:lineRule="exac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47040F">
              <w:rPr>
                <w:rFonts w:ascii="Times New Roman" w:eastAsia="Calibri" w:hAnsi="Times New Roman" w:cs="Calibri"/>
                <w:b/>
              </w:rPr>
              <w:t>Összes gyakorlati idő</w:t>
            </w:r>
            <w:r w:rsidRPr="0047040F">
              <w:rPr>
                <w:rFonts w:ascii="Times New Roman" w:eastAsia="Calibri" w:hAnsi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3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0F" w:rsidRPr="0047040F" w:rsidRDefault="0047040F" w:rsidP="0047040F">
            <w:pPr>
              <w:suppressAutoHyphens/>
              <w:spacing w:after="120" w:line="300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24"/>
              </w:rPr>
            </w:pPr>
            <w:r w:rsidRPr="0047040F">
              <w:rPr>
                <w:rFonts w:ascii="Times New Roman" w:eastAsia="Calibri" w:hAnsi="Times New Roman" w:cs="Calibri"/>
                <w:b/>
                <w:sz w:val="18"/>
                <w:szCs w:val="24"/>
              </w:rPr>
              <w:t>……..….év  …..…….hónap ………...nap</w:t>
            </w:r>
          </w:p>
        </w:tc>
      </w:tr>
    </w:tbl>
    <w:p w:rsidR="0047040F" w:rsidRPr="0047040F" w:rsidRDefault="0047040F" w:rsidP="0047040F">
      <w:pPr>
        <w:suppressAutoHyphens/>
        <w:spacing w:after="120" w:line="276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Kelt.:……………………….., 20… év ……………..hó …..nap</w:t>
      </w:r>
    </w:p>
    <w:p w:rsidR="0047040F" w:rsidRPr="0047040F" w:rsidRDefault="0047040F" w:rsidP="0047040F">
      <w:pPr>
        <w:suppressAutoHyphens/>
        <w:spacing w:after="120" w:line="276" w:lineRule="auto"/>
        <w:jc w:val="both"/>
        <w:rPr>
          <w:rFonts w:ascii="Times New Roman" w:eastAsia="Calibri" w:hAnsi="Times New Roman" w:cs="Calibri"/>
          <w:b/>
          <w:sz w:val="2"/>
          <w:szCs w:val="24"/>
        </w:rPr>
      </w:pPr>
    </w:p>
    <w:p w:rsidR="0047040F" w:rsidRPr="0047040F" w:rsidRDefault="0047040F" w:rsidP="0047040F">
      <w:pPr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b/>
          <w:sz w:val="20"/>
          <w:szCs w:val="24"/>
        </w:rPr>
        <w:tab/>
      </w:r>
      <w:r w:rsidRPr="0047040F">
        <w:rPr>
          <w:rFonts w:ascii="Times New Roman" w:eastAsia="Calibri" w:hAnsi="Times New Roman" w:cs="Calibri"/>
          <w:sz w:val="24"/>
          <w:szCs w:val="24"/>
        </w:rPr>
        <w:t>………………………………………….</w:t>
      </w:r>
    </w:p>
    <w:p w:rsidR="0047040F" w:rsidRPr="0047040F" w:rsidRDefault="0047040F" w:rsidP="0047040F">
      <w:pPr>
        <w:tabs>
          <w:tab w:val="center" w:pos="6804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 xml:space="preserve">Békés Megyei </w:t>
      </w:r>
      <w:r w:rsidRPr="0047040F">
        <w:rPr>
          <w:rFonts w:ascii="Times New Roman" w:eastAsia="Calibri" w:hAnsi="Times New Roman" w:cs="Calibri"/>
          <w:sz w:val="24"/>
          <w:szCs w:val="24"/>
        </w:rPr>
        <w:t>Kereskedelmi és Iparkamara</w:t>
      </w:r>
    </w:p>
    <w:p w:rsidR="0047040F" w:rsidRPr="0047040F" w:rsidRDefault="0047040F" w:rsidP="0047040F">
      <w:pPr>
        <w:suppressAutoHyphens/>
        <w:spacing w:after="120" w:line="240" w:lineRule="auto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ab/>
      </w:r>
      <w:r w:rsidRPr="0047040F">
        <w:rPr>
          <w:rFonts w:ascii="Times New Roman" w:eastAsia="Calibri" w:hAnsi="Times New Roman" w:cs="Calibri"/>
          <w:sz w:val="24"/>
          <w:szCs w:val="24"/>
        </w:rPr>
        <w:tab/>
      </w:r>
      <w:r w:rsidRPr="0047040F">
        <w:rPr>
          <w:rFonts w:ascii="Times New Roman" w:eastAsia="Calibri" w:hAnsi="Times New Roman" w:cs="Calibri"/>
          <w:sz w:val="24"/>
          <w:szCs w:val="24"/>
        </w:rPr>
        <w:tab/>
      </w:r>
      <w:r w:rsidRPr="0047040F">
        <w:rPr>
          <w:rFonts w:ascii="Times New Roman" w:eastAsia="Calibri" w:hAnsi="Times New Roman" w:cs="Calibri"/>
          <w:sz w:val="24"/>
          <w:szCs w:val="24"/>
        </w:rPr>
        <w:tab/>
      </w:r>
      <w:r w:rsidRPr="0047040F">
        <w:rPr>
          <w:rFonts w:ascii="Times New Roman" w:eastAsia="Calibri" w:hAnsi="Times New Roman" w:cs="Calibri"/>
          <w:sz w:val="24"/>
          <w:szCs w:val="24"/>
        </w:rPr>
        <w:tab/>
      </w:r>
      <w:r w:rsidRPr="0047040F">
        <w:rPr>
          <w:rFonts w:ascii="Times New Roman" w:eastAsia="Calibri" w:hAnsi="Times New Roman" w:cs="Calibri"/>
          <w:sz w:val="24"/>
          <w:szCs w:val="24"/>
        </w:rPr>
        <w:tab/>
      </w:r>
      <w:r w:rsidRPr="0047040F">
        <w:rPr>
          <w:rFonts w:ascii="Times New Roman" w:eastAsia="Calibri" w:hAnsi="Times New Roman" w:cs="Calibri"/>
          <w:sz w:val="24"/>
          <w:szCs w:val="24"/>
        </w:rPr>
        <w:tab/>
      </w:r>
      <w:r w:rsidRPr="0047040F">
        <w:rPr>
          <w:rFonts w:ascii="Times New Roman" w:eastAsia="Calibri" w:hAnsi="Times New Roman" w:cs="Calibri"/>
          <w:sz w:val="24"/>
          <w:szCs w:val="24"/>
        </w:rPr>
        <w:tab/>
      </w:r>
      <w:r w:rsidRPr="0047040F">
        <w:rPr>
          <w:rFonts w:ascii="Times New Roman" w:eastAsia="Calibri" w:hAnsi="Times New Roman" w:cs="Calibri"/>
          <w:sz w:val="24"/>
          <w:szCs w:val="24"/>
        </w:rPr>
        <w:tab/>
      </w:r>
      <w:r w:rsidRPr="0047040F">
        <w:rPr>
          <w:rFonts w:ascii="Times New Roman" w:eastAsia="Calibri" w:hAnsi="Times New Roman" w:cs="Calibri"/>
          <w:sz w:val="24"/>
          <w:szCs w:val="24"/>
        </w:rPr>
        <w:tab/>
        <w:t>P.H.</w:t>
      </w:r>
      <w:r w:rsidRPr="0047040F">
        <w:rPr>
          <w:rFonts w:ascii="Times New Roman" w:eastAsia="Calibri" w:hAnsi="Times New Roman" w:cs="Calibri"/>
          <w:b/>
          <w:sz w:val="24"/>
          <w:szCs w:val="24"/>
        </w:rPr>
        <w:br w:type="page"/>
      </w:r>
    </w:p>
    <w:p w:rsidR="0047040F" w:rsidRPr="0047040F" w:rsidRDefault="0047040F" w:rsidP="0047040F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7040F" w:rsidRPr="0047040F" w:rsidRDefault="0047040F" w:rsidP="0047040F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b/>
          <w:sz w:val="24"/>
          <w:szCs w:val="24"/>
        </w:rPr>
        <w:t>FONTOS!</w:t>
      </w:r>
    </w:p>
    <w:p w:rsidR="0047040F" w:rsidRPr="0047040F" w:rsidRDefault="0047040F" w:rsidP="0047040F">
      <w:pPr>
        <w:suppressAutoHyphens/>
        <w:spacing w:after="120" w:line="276" w:lineRule="auto"/>
        <w:jc w:val="center"/>
        <w:rPr>
          <w:rFonts w:ascii="Times New Roman" w:eastAsia="Calibri" w:hAnsi="Times New Roman" w:cs="Calibri"/>
          <w:spacing w:val="20"/>
          <w:sz w:val="24"/>
          <w:szCs w:val="24"/>
        </w:rPr>
      </w:pPr>
    </w:p>
    <w:p w:rsidR="0047040F" w:rsidRPr="0047040F" w:rsidRDefault="0047040F" w:rsidP="0047040F">
      <w:pPr>
        <w:suppressAutoHyphens/>
        <w:spacing w:after="120" w:line="276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 xml:space="preserve">A KAMARAI GYAKORLATI OKTATÓI KÉPZÉSRE ÉS VIZSGÁRA TÖRTÉNŐ JELENTKEZÉSHEZ CSATOLANDÓ DOKUMENTUMOK </w:t>
      </w:r>
    </w:p>
    <w:p w:rsidR="0047040F" w:rsidRPr="0047040F" w:rsidRDefault="0047040F" w:rsidP="0047040F">
      <w:pPr>
        <w:suppressAutoHyphens/>
        <w:spacing w:after="120" w:line="276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ÉS EGYÉB INFORMÁCIÓK</w:t>
      </w:r>
    </w:p>
    <w:p w:rsidR="0047040F" w:rsidRPr="0047040F" w:rsidRDefault="0047040F" w:rsidP="0047040F">
      <w:pPr>
        <w:suppressAutoHyphens/>
        <w:spacing w:after="120" w:line="276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7040F" w:rsidRPr="0047040F" w:rsidRDefault="0047040F" w:rsidP="0047040F">
      <w:pPr>
        <w:suppressAutoHyphens/>
        <w:spacing w:after="120" w:line="276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47040F" w:rsidRPr="0047040F" w:rsidRDefault="0047040F" w:rsidP="0047040F">
      <w:pPr>
        <w:suppressAutoHyphens/>
        <w:spacing w:after="120" w:line="276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47040F">
        <w:rPr>
          <w:rFonts w:ascii="Times New Roman" w:eastAsia="Calibri" w:hAnsi="Times New Roman" w:cs="Calibri"/>
          <w:b/>
          <w:sz w:val="24"/>
          <w:szCs w:val="24"/>
        </w:rPr>
        <w:t>Hiteles másolatban csatolandó a jelentkezési laphoz:</w:t>
      </w:r>
    </w:p>
    <w:p w:rsidR="0047040F" w:rsidRPr="0047040F" w:rsidRDefault="0047040F" w:rsidP="0047040F">
      <w:pPr>
        <w:suppressAutoHyphens/>
        <w:spacing w:after="120" w:line="276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47040F" w:rsidRPr="0047040F" w:rsidRDefault="0047040F" w:rsidP="0047040F">
      <w:pPr>
        <w:numPr>
          <w:ilvl w:val="0"/>
          <w:numId w:val="3"/>
        </w:numPr>
        <w:suppressAutoHyphens/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Szakirányú szakmai képesítést igazoló bizonyítvány(ok) (szakmunkás bizonyítvány, szakközépiskolai bizonyítvány, technikusi képesítést igazoló bizonyítvány, főiskolai/ egyetemi oklevél, stb.).</w:t>
      </w:r>
    </w:p>
    <w:p w:rsidR="0047040F" w:rsidRPr="0047040F" w:rsidRDefault="0047040F" w:rsidP="0047040F">
      <w:pPr>
        <w:numPr>
          <w:ilvl w:val="0"/>
          <w:numId w:val="3"/>
        </w:numPr>
        <w:suppressAutoHyphens/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 xml:space="preserve">Vállalkozói igazolvány (Ügyfélkapu rendszerből kinyomtatott igazolás a vállalkozás meglétéről) vagy </w:t>
      </w:r>
      <w:r w:rsidRPr="0047040F">
        <w:rPr>
          <w:rFonts w:ascii="Times New Roman" w:eastAsia="Calibri" w:hAnsi="Times New Roman" w:cs="Calibri"/>
          <w:b/>
          <w:sz w:val="24"/>
          <w:szCs w:val="24"/>
          <w:u w:val="single"/>
        </w:rPr>
        <w:t>30 napnál nem régebbi</w:t>
      </w:r>
      <w:r w:rsidRPr="0047040F">
        <w:rPr>
          <w:rFonts w:ascii="Times New Roman" w:eastAsia="Calibri" w:hAnsi="Times New Roman" w:cs="Calibri"/>
          <w:sz w:val="24"/>
          <w:szCs w:val="24"/>
        </w:rPr>
        <w:t xml:space="preserve"> cégkivonat.</w:t>
      </w:r>
    </w:p>
    <w:p w:rsidR="0047040F" w:rsidRPr="0047040F" w:rsidRDefault="0047040F" w:rsidP="0047040F">
      <w:pPr>
        <w:numPr>
          <w:ilvl w:val="0"/>
          <w:numId w:val="3"/>
        </w:numPr>
        <w:suppressAutoHyphens/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 xml:space="preserve">A szakirányú szakmai gyakorlatot dokumentáló </w:t>
      </w:r>
      <w:r w:rsidRPr="0047040F">
        <w:rPr>
          <w:rFonts w:ascii="Times New Roman" w:eastAsia="Calibri" w:hAnsi="Times New Roman" w:cs="Calibri"/>
          <w:b/>
          <w:sz w:val="24"/>
          <w:szCs w:val="24"/>
          <w:u w:val="single"/>
        </w:rPr>
        <w:t>30 napnál nem régebbi</w:t>
      </w:r>
      <w:r w:rsidRPr="0047040F">
        <w:rPr>
          <w:rFonts w:ascii="Times New Roman" w:eastAsia="Calibri" w:hAnsi="Times New Roman" w:cs="Calibri"/>
          <w:sz w:val="24"/>
          <w:szCs w:val="24"/>
        </w:rPr>
        <w:t xml:space="preserve"> igazolás(ok) a munkáltató(k)tól, NAV/OEP hivatalos igazolás, illetve az Ügyfélkapu rendszerből lehívható munkaviszonyt igazoló igazolás.</w:t>
      </w:r>
    </w:p>
    <w:p w:rsidR="0047040F" w:rsidRPr="0047040F" w:rsidRDefault="0047040F" w:rsidP="0047040F">
      <w:pPr>
        <w:suppressAutoHyphens/>
        <w:spacing w:after="120" w:line="280" w:lineRule="exact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 xml:space="preserve">A bizonyítványokkal és igazolásokkal nem megfelelően ellátott jelentkezés nem fogadható be. </w:t>
      </w:r>
    </w:p>
    <w:p w:rsidR="0047040F" w:rsidRPr="0047040F" w:rsidRDefault="0047040F" w:rsidP="0047040F">
      <w:pPr>
        <w:suppressAutoHyphens/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Abban az esetben, ha a gyakorlati idő igazolása külföldi munkáltató igazolása alapján történik, minden esetben hiteles fordítással együtt kell a dokumentumokat benyújtani.</w:t>
      </w:r>
    </w:p>
    <w:p w:rsidR="0047040F" w:rsidRPr="0047040F" w:rsidRDefault="0047040F" w:rsidP="0047040F">
      <w:pPr>
        <w:suppressAutoHyphens/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Külföldön szerzett szakképesítés csak akkor fogadható be, ha a Magyar Ekvivalencia és Információs Központ vagy a Pest Megyei Kormányhivatal eljárása alapján kiállított igazolással ellátott a dokumentum.</w:t>
      </w:r>
    </w:p>
    <w:p w:rsidR="0047040F" w:rsidRPr="0047040F" w:rsidRDefault="0047040F" w:rsidP="0047040F">
      <w:pPr>
        <w:suppressAutoHyphens/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A kamarai gyakorlati oktatói képzésre jelentkezés akkor fogadható be, ha a jelentkező a kamarai gyakorlati oktatói képzésre történő jelentkezést követően öt munkanapon belül a támogatott képzés és vizsga esetén az önrész összegét igazoltan befizeti az illetékes területi kamarának. Amennyiben a képzés első napja korábbi, mint a jelen bekezdés szerinti fizetési határidő, a befizetés határideje a képzés első napja.</w:t>
      </w:r>
    </w:p>
    <w:p w:rsidR="0047040F" w:rsidRPr="0047040F" w:rsidRDefault="0047040F" w:rsidP="0047040F">
      <w:pPr>
        <w:suppressAutoHyphens/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Önkéntes jelentkezőnek a jelentkezést követő pozitív bírálattól számított 5 munkanapon belül kell befizetnie a képzési és vizsgadíjat.</w:t>
      </w:r>
    </w:p>
    <w:p w:rsidR="0047040F" w:rsidRPr="0047040F" w:rsidRDefault="0047040F" w:rsidP="0047040F">
      <w:pPr>
        <w:suppressAutoHyphens/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7040F" w:rsidRPr="0047040F" w:rsidRDefault="0047040F" w:rsidP="0047040F">
      <w:pPr>
        <w:suppressAutoHyphens/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7040F" w:rsidRPr="0047040F" w:rsidRDefault="0047040F" w:rsidP="0047040F">
      <w:pPr>
        <w:suppressAutoHyphens/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</w:rPr>
      </w:pPr>
      <w:r w:rsidRPr="0047040F">
        <w:rPr>
          <w:rFonts w:ascii="Times New Roman" w:eastAsia="Calibri" w:hAnsi="Times New Roman" w:cs="Calibri"/>
          <w:sz w:val="24"/>
          <w:szCs w:val="24"/>
        </w:rPr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705E86" w:rsidRDefault="00705E86"/>
    <w:sectPr w:rsidR="0070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6"/>
    <w:rsid w:val="0047040F"/>
    <w:rsid w:val="00705E86"/>
    <w:rsid w:val="007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535BA-F72E-455E-B890-B11AE115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Bernadett</dc:creator>
  <cp:keywords/>
  <dc:description/>
  <cp:lastModifiedBy>Kara Bernadett</cp:lastModifiedBy>
  <cp:revision>1</cp:revision>
  <cp:lastPrinted>2020-05-13T10:18:00Z</cp:lastPrinted>
  <dcterms:created xsi:type="dcterms:W3CDTF">2020-05-13T09:33:00Z</dcterms:created>
  <dcterms:modified xsi:type="dcterms:W3CDTF">2020-05-13T11:01:00Z</dcterms:modified>
</cp:coreProperties>
</file>