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F6" w:rsidRDefault="005A22F6" w:rsidP="004D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84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790EBEC" wp14:editId="5DB76292">
            <wp:extent cx="5760720" cy="986155"/>
            <wp:effectExtent l="0" t="0" r="0" b="4445"/>
            <wp:docPr id="4" name="Kép 4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untitled"/>
                    <pic:cNvPicPr/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F6" w:rsidRDefault="005A22F6" w:rsidP="004D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F6" w:rsidRDefault="005A22F6" w:rsidP="004D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F6" w:rsidRPr="005A22F6" w:rsidRDefault="005A22F6" w:rsidP="005A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F6">
        <w:rPr>
          <w:rFonts w:ascii="Times New Roman" w:hAnsi="Times New Roman" w:cs="Times New Roman"/>
          <w:b/>
          <w:sz w:val="24"/>
          <w:szCs w:val="24"/>
        </w:rPr>
        <w:t>KAMARAI BESZÁLLÍTÓI FÓRUM</w:t>
      </w:r>
    </w:p>
    <w:p w:rsidR="005A22F6" w:rsidRDefault="005A22F6" w:rsidP="005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F6" w:rsidRPr="005A22F6" w:rsidRDefault="005A22F6" w:rsidP="005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F6" w:rsidRPr="005A22F6" w:rsidRDefault="005A22F6" w:rsidP="005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2F6">
        <w:rPr>
          <w:rFonts w:ascii="Times New Roman" w:hAnsi="Times New Roman" w:cs="Times New Roman"/>
          <w:sz w:val="24"/>
          <w:szCs w:val="24"/>
        </w:rPr>
        <w:t xml:space="preserve">A Heves Megyei Kereskedelmi és Iparkamara idén ősszel is megrendezi a </w:t>
      </w:r>
      <w:r w:rsidRPr="005A22F6">
        <w:rPr>
          <w:rFonts w:ascii="Times New Roman" w:hAnsi="Times New Roman" w:cs="Times New Roman"/>
          <w:b/>
          <w:sz w:val="24"/>
          <w:szCs w:val="24"/>
        </w:rPr>
        <w:t xml:space="preserve">Kamarai </w:t>
      </w:r>
      <w:r w:rsidRPr="005A22F6">
        <w:rPr>
          <w:rStyle w:val="Kiemels2"/>
          <w:rFonts w:ascii="Times New Roman" w:hAnsi="Times New Roman" w:cs="Times New Roman"/>
          <w:sz w:val="24"/>
          <w:szCs w:val="24"/>
        </w:rPr>
        <w:t>Beszállítói Fórumot</w:t>
      </w:r>
      <w:r w:rsidRPr="005A22F6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A22F6">
        <w:rPr>
          <w:rFonts w:ascii="Times New Roman" w:hAnsi="Times New Roman" w:cs="Times New Roman"/>
          <w:sz w:val="24"/>
          <w:szCs w:val="24"/>
        </w:rPr>
        <w:t>melyen 6 Heves megyei nagyvállalat keresi jövőbeli üzleti partnereit!</w:t>
      </w:r>
    </w:p>
    <w:p w:rsidR="005A22F6" w:rsidRPr="005A22F6" w:rsidRDefault="005A22F6" w:rsidP="005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2F6" w:rsidRPr="005A22F6" w:rsidRDefault="005A22F6" w:rsidP="005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2F6">
        <w:rPr>
          <w:rFonts w:ascii="Times New Roman" w:hAnsi="Times New Roman" w:cs="Times New Roman"/>
          <w:sz w:val="24"/>
          <w:szCs w:val="24"/>
        </w:rPr>
        <w:t>Várjuk Önt is a fórumra, ahol lehetősége van személyes üzleti tárgyalásokra a lenti nagyvállalatokkal és más cégekkel is.</w:t>
      </w:r>
    </w:p>
    <w:p w:rsidR="005A22F6" w:rsidRPr="005A22F6" w:rsidRDefault="005A22F6" w:rsidP="005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2F6" w:rsidRPr="005A22F6" w:rsidRDefault="005A22F6" w:rsidP="005A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A2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Ha az Ön vállalkozása:</w:t>
      </w:r>
    </w:p>
    <w:p w:rsidR="005A22F6" w:rsidRPr="005A22F6" w:rsidRDefault="005A22F6" w:rsidP="005A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22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• a lenti területek valamelyikét állítja elől, vagy szolgáltat</w:t>
      </w:r>
    </w:p>
    <w:p w:rsidR="005A22F6" w:rsidRPr="005A22F6" w:rsidRDefault="005A22F6" w:rsidP="005A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22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• mindezt kiváló és számítható minőségben</w:t>
      </w:r>
    </w:p>
    <w:p w:rsidR="005A22F6" w:rsidRPr="005A22F6" w:rsidRDefault="005A22F6" w:rsidP="005A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22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•  megbízható beszállító</w:t>
      </w:r>
    </w:p>
    <w:p w:rsidR="005A22F6" w:rsidRPr="005A22F6" w:rsidRDefault="005A22F6" w:rsidP="005A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22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• szívesen bővítené piacát</w:t>
      </w:r>
      <w:bookmarkStart w:id="0" w:name="_GoBack"/>
      <w:bookmarkEnd w:id="0"/>
    </w:p>
    <w:p w:rsidR="005A22F6" w:rsidRPr="005A22F6" w:rsidRDefault="005A22F6" w:rsidP="005A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A22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• hosszú távú üzleti kapcsolatokat keres</w:t>
      </w:r>
    </w:p>
    <w:p w:rsidR="005A22F6" w:rsidRPr="005A22F6" w:rsidRDefault="005A22F6" w:rsidP="005A2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A22F6" w:rsidRPr="005A22F6" w:rsidRDefault="005A22F6" w:rsidP="005A22F6">
      <w:pPr>
        <w:pStyle w:val="Listaszerbekezds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F6">
        <w:rPr>
          <w:rFonts w:ascii="Times New Roman" w:hAnsi="Times New Roman" w:cs="Times New Roman"/>
          <w:b/>
          <w:sz w:val="24"/>
          <w:szCs w:val="24"/>
        </w:rPr>
        <w:t>JÖJJÖN EL, KÖSSE MEG ÉLETE ÜZLETÉT!</w:t>
      </w:r>
    </w:p>
    <w:p w:rsidR="005A22F6" w:rsidRPr="005A22F6" w:rsidRDefault="005A22F6" w:rsidP="005A22F6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5A22F6" w:rsidRPr="005A22F6" w:rsidRDefault="005A22F6" w:rsidP="005A22F6">
      <w:pPr>
        <w:pStyle w:val="NormlWeb"/>
        <w:spacing w:before="0" w:beforeAutospacing="0" w:after="0" w:afterAutospacing="0"/>
        <w:ind w:left="708"/>
      </w:pPr>
      <w:r w:rsidRPr="005A22F6">
        <w:rPr>
          <w:rStyle w:val="Kiemels2"/>
        </w:rPr>
        <w:t>Időpont: 2017. november 7. (kedd) 9:00 – 13:00 óra</w:t>
      </w:r>
    </w:p>
    <w:p w:rsidR="005A22F6" w:rsidRPr="005A22F6" w:rsidRDefault="005A22F6" w:rsidP="005A22F6">
      <w:pPr>
        <w:pStyle w:val="NormlWeb"/>
        <w:spacing w:before="0" w:beforeAutospacing="0" w:after="0" w:afterAutospacing="0"/>
        <w:ind w:left="708"/>
      </w:pPr>
      <w:r w:rsidRPr="005A22F6">
        <w:rPr>
          <w:rStyle w:val="Kiemels2"/>
        </w:rPr>
        <w:t>Helyszín: Eszterházy Károly Egyetem rendezvényterme</w:t>
      </w:r>
      <w:r w:rsidRPr="005A22F6">
        <w:t xml:space="preserve"> (Eger, Bartók tér 4.)</w:t>
      </w:r>
    </w:p>
    <w:p w:rsidR="005A22F6" w:rsidRDefault="005A22F6" w:rsidP="005A22F6">
      <w:pPr>
        <w:pStyle w:val="modern"/>
        <w:spacing w:before="0" w:beforeAutospacing="0" w:after="0" w:afterAutospacing="0"/>
      </w:pPr>
    </w:p>
    <w:p w:rsidR="005A22F6" w:rsidRPr="005A22F6" w:rsidRDefault="005A22F6" w:rsidP="005A22F6">
      <w:pPr>
        <w:pStyle w:val="modern"/>
        <w:spacing w:before="0" w:beforeAutospacing="0" w:after="0" w:afterAutospacing="0"/>
      </w:pPr>
    </w:p>
    <w:p w:rsidR="005A22F6" w:rsidRPr="005A22F6" w:rsidRDefault="005A22F6" w:rsidP="005A2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2F6">
        <w:rPr>
          <w:rFonts w:ascii="Times New Roman" w:hAnsi="Times New Roman" w:cs="Times New Roman"/>
          <w:b/>
          <w:sz w:val="24"/>
          <w:szCs w:val="24"/>
        </w:rPr>
        <w:t xml:space="preserve">Beszállítókat várnak: </w:t>
      </w:r>
    </w:p>
    <w:p w:rsidR="005A22F6" w:rsidRPr="005A22F6" w:rsidRDefault="005A22F6" w:rsidP="005A22F6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5A22F6">
        <w:rPr>
          <w:rFonts w:ascii="Times New Roman" w:hAnsi="Times New Roman" w:cs="Times New Roman"/>
          <w:b/>
          <w:sz w:val="24"/>
          <w:szCs w:val="24"/>
        </w:rPr>
        <w:t>Aventics</w:t>
      </w:r>
      <w:proofErr w:type="spellEnd"/>
      <w:r w:rsidRPr="005A22F6">
        <w:rPr>
          <w:rFonts w:ascii="Times New Roman" w:hAnsi="Times New Roman" w:cs="Times New Roman"/>
          <w:b/>
          <w:sz w:val="24"/>
          <w:szCs w:val="24"/>
        </w:rPr>
        <w:t xml:space="preserve"> Hungary Kft. - </w:t>
      </w:r>
      <w:r w:rsidRPr="005A22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Pneumatikus elemek gyártása (</w:t>
      </w:r>
      <w:hyperlink r:id="rId8" w:history="1">
        <w:r w:rsidRPr="005A22F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www.aventics.hu</w:t>
        </w:r>
      </w:hyperlink>
      <w:r w:rsidRPr="005A22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5A22F6" w:rsidRPr="005A22F6" w:rsidRDefault="005A22F6" w:rsidP="005A22F6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A2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Keresett termékek/szolgáltatások: 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forgácsolás, esztergálás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felületkezelés, hőkezelés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gumialkatrészek, tömítések gyártása és forgalmazása</w:t>
      </w:r>
    </w:p>
    <w:p w:rsidR="005A22F6" w:rsidRPr="005A22F6" w:rsidRDefault="005A22F6" w:rsidP="005A22F6">
      <w:pPr>
        <w:pStyle w:val="Listaszerbekezds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A22F6">
        <w:rPr>
          <w:rFonts w:ascii="Times New Roman" w:hAnsi="Times New Roman" w:cs="Times New Roman"/>
          <w:b/>
          <w:sz w:val="24"/>
          <w:szCs w:val="24"/>
        </w:rPr>
        <w:t xml:space="preserve">Hevesgép Kft. – </w:t>
      </w:r>
      <w:r w:rsidRPr="005A22F6">
        <w:rPr>
          <w:rFonts w:ascii="Times New Roman" w:hAnsi="Times New Roman" w:cs="Times New Roman"/>
          <w:sz w:val="24"/>
          <w:szCs w:val="24"/>
        </w:rPr>
        <w:t>Mezőgazdasági gépek gyártása (</w:t>
      </w:r>
      <w:hyperlink r:id="rId9" w:history="1">
        <w:r w:rsidRPr="005A22F6">
          <w:rPr>
            <w:rStyle w:val="Hiperhivatkozs"/>
            <w:rFonts w:ascii="Times New Roman" w:hAnsi="Times New Roman" w:cs="Times New Roman"/>
            <w:sz w:val="24"/>
            <w:szCs w:val="24"/>
          </w:rPr>
          <w:t>www.hevesgep.hu</w:t>
        </w:r>
      </w:hyperlink>
      <w:r w:rsidRPr="005A22F6">
        <w:rPr>
          <w:rFonts w:ascii="Times New Roman" w:hAnsi="Times New Roman" w:cs="Times New Roman"/>
          <w:sz w:val="24"/>
          <w:szCs w:val="24"/>
        </w:rPr>
        <w:t>)</w:t>
      </w:r>
    </w:p>
    <w:p w:rsidR="005A22F6" w:rsidRPr="005A22F6" w:rsidRDefault="005A22F6" w:rsidP="005A22F6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A22F6">
        <w:rPr>
          <w:rFonts w:ascii="Times New Roman" w:hAnsi="Times New Roman" w:cs="Times New Roman"/>
          <w:sz w:val="24"/>
          <w:szCs w:val="24"/>
        </w:rPr>
        <w:t xml:space="preserve">Keresett </w:t>
      </w:r>
      <w:r w:rsidRPr="005A2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termékek/szolgáltatások: 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szárító, siló telepek helyszíni technológiai szerelése és a villanyszerelése</w:t>
      </w:r>
    </w:p>
    <w:p w:rsidR="005A22F6" w:rsidRPr="005A22F6" w:rsidRDefault="005A22F6" w:rsidP="005A22F6">
      <w:pPr>
        <w:pStyle w:val="Listaszerbekezds"/>
        <w:numPr>
          <w:ilvl w:val="0"/>
          <w:numId w:val="4"/>
        </w:num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A22F6">
        <w:rPr>
          <w:rFonts w:ascii="Times New Roman" w:hAnsi="Times New Roman" w:cs="Times New Roman"/>
          <w:b/>
          <w:sz w:val="24"/>
          <w:szCs w:val="24"/>
        </w:rPr>
        <w:t>Sanatmetal</w:t>
      </w:r>
      <w:proofErr w:type="spellEnd"/>
      <w:r w:rsidRPr="005A22F6">
        <w:rPr>
          <w:rFonts w:ascii="Times New Roman" w:hAnsi="Times New Roman" w:cs="Times New Roman"/>
          <w:b/>
          <w:sz w:val="24"/>
          <w:szCs w:val="24"/>
        </w:rPr>
        <w:t xml:space="preserve"> Kft. </w:t>
      </w:r>
      <w:r w:rsidRPr="005A22F6">
        <w:rPr>
          <w:rFonts w:ascii="Times New Roman" w:hAnsi="Times New Roman" w:cs="Times New Roman"/>
          <w:sz w:val="24"/>
          <w:szCs w:val="24"/>
        </w:rPr>
        <w:t>– Orvosi implantátumok gyártása</w:t>
      </w:r>
      <w:r w:rsidRPr="005A22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hyperlink r:id="rId10" w:history="1">
        <w:r w:rsidRPr="005A22F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www.sanatmetal.hu</w:t>
        </w:r>
      </w:hyperlink>
      <w:r w:rsidRPr="005A22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5A22F6" w:rsidRPr="005A22F6" w:rsidRDefault="005A22F6" w:rsidP="005A22F6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A22F6">
        <w:rPr>
          <w:rFonts w:ascii="Times New Roman" w:hAnsi="Times New Roman" w:cs="Times New Roman"/>
          <w:sz w:val="24"/>
          <w:szCs w:val="24"/>
        </w:rPr>
        <w:t xml:space="preserve">Keresett </w:t>
      </w:r>
      <w:r w:rsidRPr="005A2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termékek/szolgáltatások: 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fém megmunkálás (hosszesztergával, 3-4-5 tengelyes marógéppel rendelkező partnerek)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munkaruházat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csiszolás technika (csiszológéppel rendelkező partnerek)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gyártási segédanyagok (ipari tisztító szerek)</w:t>
      </w:r>
    </w:p>
    <w:p w:rsidR="005A22F6" w:rsidRPr="005A22F6" w:rsidRDefault="005A22F6" w:rsidP="005A22F6">
      <w:pPr>
        <w:pStyle w:val="Listaszerbekezds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2F6">
        <w:rPr>
          <w:rStyle w:val="Kiemels2"/>
          <w:rFonts w:ascii="Times New Roman" w:hAnsi="Times New Roman" w:cs="Times New Roman"/>
          <w:sz w:val="24"/>
          <w:szCs w:val="24"/>
        </w:rPr>
        <w:t xml:space="preserve">SBS Kft. </w:t>
      </w:r>
      <w:r w:rsidRPr="005A22F6">
        <w:rPr>
          <w:rFonts w:ascii="Times New Roman" w:hAnsi="Times New Roman" w:cs="Times New Roman"/>
          <w:sz w:val="24"/>
          <w:szCs w:val="24"/>
        </w:rPr>
        <w:t>– Acélszerkezet gyártás (</w:t>
      </w:r>
      <w:hyperlink r:id="rId11" w:history="1">
        <w:r w:rsidRPr="005A22F6">
          <w:rPr>
            <w:rStyle w:val="Hiperhivatkozs"/>
            <w:rFonts w:ascii="Times New Roman" w:hAnsi="Times New Roman" w:cs="Times New Roman"/>
            <w:sz w:val="24"/>
            <w:szCs w:val="24"/>
          </w:rPr>
          <w:t>www.sbskft.hu</w:t>
        </w:r>
      </w:hyperlink>
      <w:r w:rsidRPr="005A22F6">
        <w:rPr>
          <w:rFonts w:ascii="Times New Roman" w:hAnsi="Times New Roman" w:cs="Times New Roman"/>
          <w:sz w:val="24"/>
          <w:szCs w:val="24"/>
        </w:rPr>
        <w:t>)</w:t>
      </w:r>
    </w:p>
    <w:p w:rsidR="005A22F6" w:rsidRPr="005A22F6" w:rsidRDefault="005A22F6" w:rsidP="005A22F6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2F6">
        <w:rPr>
          <w:rFonts w:ascii="Times New Roman" w:hAnsi="Times New Roman" w:cs="Times New Roman"/>
          <w:sz w:val="24"/>
          <w:szCs w:val="24"/>
        </w:rPr>
        <w:t>Keresett termékek/szolgáltatások: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acélszerkezet gyártás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acélszerkezet megmunkálás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lastRenderedPageBreak/>
        <w:t>hegesztés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tisztítószer/vegyi anyag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 xml:space="preserve">forgácsolószerszámok 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csomagolástechnika</w:t>
      </w:r>
    </w:p>
    <w:p w:rsidR="005A22F6" w:rsidRPr="005A22F6" w:rsidRDefault="005A22F6" w:rsidP="005A22F6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A22F6">
        <w:rPr>
          <w:rFonts w:ascii="Times New Roman" w:hAnsi="Times New Roman" w:cs="Times New Roman"/>
          <w:b/>
          <w:sz w:val="24"/>
          <w:szCs w:val="24"/>
        </w:rPr>
        <w:t xml:space="preserve">TOBROCO </w:t>
      </w:r>
      <w:proofErr w:type="spellStart"/>
      <w:r w:rsidRPr="005A22F6">
        <w:rPr>
          <w:rFonts w:ascii="Times New Roman" w:hAnsi="Times New Roman" w:cs="Times New Roman"/>
          <w:b/>
          <w:sz w:val="24"/>
          <w:szCs w:val="24"/>
        </w:rPr>
        <w:t>Machinery</w:t>
      </w:r>
      <w:proofErr w:type="spellEnd"/>
      <w:r w:rsidRPr="005A22F6">
        <w:rPr>
          <w:rFonts w:ascii="Times New Roman" w:hAnsi="Times New Roman" w:cs="Times New Roman"/>
          <w:b/>
          <w:sz w:val="24"/>
          <w:szCs w:val="24"/>
        </w:rPr>
        <w:t xml:space="preserve"> Kft. - </w:t>
      </w:r>
      <w:r w:rsidRPr="005A22F6">
        <w:rPr>
          <w:rFonts w:ascii="Times New Roman" w:hAnsi="Times New Roman" w:cs="Times New Roman"/>
          <w:sz w:val="24"/>
          <w:szCs w:val="24"/>
        </w:rPr>
        <w:t>munkagépek rakodóeszközeinek gyártása (</w:t>
      </w:r>
      <w:hyperlink r:id="rId12" w:history="1">
        <w:r w:rsidRPr="005A22F6">
          <w:rPr>
            <w:rStyle w:val="Hiperhivatkozs"/>
            <w:rFonts w:ascii="Times New Roman" w:hAnsi="Times New Roman" w:cs="Times New Roman"/>
            <w:sz w:val="24"/>
            <w:szCs w:val="24"/>
          </w:rPr>
          <w:t>https://www.tobroco-giant.com/</w:t>
        </w:r>
      </w:hyperlink>
      <w:r w:rsidRPr="005A22F6">
        <w:rPr>
          <w:rFonts w:ascii="Times New Roman" w:hAnsi="Times New Roman" w:cs="Times New Roman"/>
          <w:sz w:val="24"/>
          <w:szCs w:val="24"/>
        </w:rPr>
        <w:t>)</w:t>
      </w:r>
    </w:p>
    <w:p w:rsidR="005A22F6" w:rsidRPr="005A22F6" w:rsidRDefault="005A22F6" w:rsidP="005A22F6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2F6">
        <w:rPr>
          <w:rFonts w:ascii="Times New Roman" w:hAnsi="Times New Roman" w:cs="Times New Roman"/>
          <w:sz w:val="24"/>
          <w:szCs w:val="24"/>
        </w:rPr>
        <w:t xml:space="preserve">Keresett termékek/szolgáltatások: </w:t>
      </w:r>
    </w:p>
    <w:p w:rsidR="005A22F6" w:rsidRPr="005A22F6" w:rsidRDefault="005A22F6" w:rsidP="005A22F6">
      <w:pPr>
        <w:pStyle w:val="mcntmcntmsolistparagraph"/>
        <w:numPr>
          <w:ilvl w:val="0"/>
          <w:numId w:val="5"/>
        </w:numPr>
        <w:spacing w:before="0" w:beforeAutospacing="0" w:after="0" w:afterAutospacing="0"/>
      </w:pPr>
      <w:r w:rsidRPr="005A22F6">
        <w:t>acél hőkezelés, marás</w:t>
      </w:r>
    </w:p>
    <w:p w:rsidR="005A22F6" w:rsidRPr="005A22F6" w:rsidRDefault="005A22F6" w:rsidP="005A22F6">
      <w:pPr>
        <w:pStyle w:val="Listaszerbekezds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2F6">
        <w:rPr>
          <w:rFonts w:ascii="Times New Roman" w:hAnsi="Times New Roman" w:cs="Times New Roman"/>
          <w:b/>
          <w:sz w:val="24"/>
          <w:szCs w:val="24"/>
        </w:rPr>
        <w:t xml:space="preserve">ZF Hungária Kft. - </w:t>
      </w:r>
      <w:r w:rsidRPr="005A22F6">
        <w:rPr>
          <w:rFonts w:ascii="Times New Roman" w:hAnsi="Times New Roman" w:cs="Times New Roman"/>
          <w:sz w:val="24"/>
          <w:szCs w:val="24"/>
        </w:rPr>
        <w:t>Sebességváltók gyártása (</w:t>
      </w:r>
      <w:hyperlink r:id="rId13" w:history="1">
        <w:r w:rsidRPr="005A22F6">
          <w:rPr>
            <w:rStyle w:val="Hiperhivatkozs"/>
            <w:rFonts w:ascii="Times New Roman" w:hAnsi="Times New Roman" w:cs="Times New Roman"/>
            <w:sz w:val="24"/>
            <w:szCs w:val="24"/>
          </w:rPr>
          <w:t>www.zf.com</w:t>
        </w:r>
      </w:hyperlink>
      <w:r w:rsidRPr="005A22F6">
        <w:rPr>
          <w:rFonts w:ascii="Times New Roman" w:hAnsi="Times New Roman" w:cs="Times New Roman"/>
          <w:sz w:val="24"/>
          <w:szCs w:val="24"/>
        </w:rPr>
        <w:t>)</w:t>
      </w:r>
    </w:p>
    <w:p w:rsidR="005A22F6" w:rsidRPr="005A22F6" w:rsidRDefault="005A22F6" w:rsidP="005A22F6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A2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Keresett termékek/szolgáltatások:</w:t>
      </w:r>
    </w:p>
    <w:p w:rsidR="005A22F6" w:rsidRPr="005A22F6" w:rsidRDefault="005A22F6" w:rsidP="005A22F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5A2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letölthető összefoglaló (pdf) </w:t>
      </w:r>
      <w:hyperlink r:id="rId14" w:history="1">
        <w:r w:rsidRPr="005A22F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IDE KATTINTVA</w:t>
        </w:r>
      </w:hyperlink>
    </w:p>
    <w:p w:rsidR="005A22F6" w:rsidRPr="005A22F6" w:rsidRDefault="005A22F6" w:rsidP="005A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F6" w:rsidRPr="005A22F6" w:rsidRDefault="005A22F6" w:rsidP="005A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F6">
        <w:rPr>
          <w:rFonts w:ascii="Times New Roman" w:hAnsi="Times New Roman" w:cs="Times New Roman"/>
          <w:sz w:val="24"/>
          <w:szCs w:val="24"/>
        </w:rPr>
        <w:t xml:space="preserve">A program célja, erősíteni a helyi beszállítói láncokat. A programon lehetőség nyílik üzleti tárgyalásokat folytatni a vállalkozások beszerzőivel. </w:t>
      </w:r>
      <w:r w:rsidRPr="005A22F6">
        <w:rPr>
          <w:rFonts w:ascii="Times New Roman" w:hAnsi="Times New Roman" w:cs="Times New Roman"/>
          <w:b/>
          <w:sz w:val="24"/>
          <w:szCs w:val="24"/>
        </w:rPr>
        <w:t>A BESZÁLLÍTÓK KÖZÖTTI KAPCSOLATFELVÉTELEKET is segítjük, tárgyalási lehetőséget biztosítva valamennyi résztvevővel.</w:t>
      </w:r>
    </w:p>
    <w:p w:rsidR="005A22F6" w:rsidRPr="005A22F6" w:rsidRDefault="005A22F6" w:rsidP="005A22F6">
      <w:pPr>
        <w:pStyle w:val="NormlWeb"/>
        <w:spacing w:before="0" w:beforeAutospacing="0" w:after="0" w:afterAutospacing="0"/>
        <w:rPr>
          <w:rStyle w:val="Kiemels2"/>
        </w:rPr>
      </w:pPr>
      <w:r w:rsidRPr="005A22F6">
        <w:t> </w:t>
      </w:r>
    </w:p>
    <w:tbl>
      <w:tblPr>
        <w:tblStyle w:val="Rcsostblzat"/>
        <w:tblW w:w="0" w:type="auto"/>
        <w:tblInd w:w="584" w:type="dxa"/>
        <w:tblLook w:val="04A0" w:firstRow="1" w:lastRow="0" w:firstColumn="1" w:lastColumn="0" w:noHBand="0" w:noVBand="1"/>
      </w:tblPr>
      <w:tblGrid>
        <w:gridCol w:w="7633"/>
      </w:tblGrid>
      <w:tr w:rsidR="005A22F6" w:rsidRPr="005A22F6" w:rsidTr="00A34B44">
        <w:tc>
          <w:tcPr>
            <w:tcW w:w="7633" w:type="dxa"/>
          </w:tcPr>
          <w:p w:rsidR="005A22F6" w:rsidRPr="005A22F6" w:rsidRDefault="005A22F6" w:rsidP="005A22F6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</w:rPr>
            </w:pPr>
          </w:p>
          <w:p w:rsidR="00F375AB" w:rsidRDefault="005A22F6" w:rsidP="005A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szeretne Ön is tárgyalni a beszállítói lehetőségről egy-vagy több vállalkozás beszerzőivel, </w:t>
            </w:r>
          </w:p>
          <w:p w:rsidR="005A22F6" w:rsidRPr="005A22F6" w:rsidRDefault="005A22F6" w:rsidP="005A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2F6">
              <w:rPr>
                <w:rFonts w:ascii="Times New Roman" w:hAnsi="Times New Roman" w:cs="Times New Roman"/>
                <w:b/>
                <w:sz w:val="24"/>
                <w:szCs w:val="24"/>
              </w:rPr>
              <w:t>regisztráljon a DÍJMENTES beszállítói fórumra!</w:t>
            </w:r>
          </w:p>
          <w:p w:rsidR="005A22F6" w:rsidRPr="005A22F6" w:rsidRDefault="005A22F6" w:rsidP="005A22F6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</w:rPr>
            </w:pPr>
            <w:r w:rsidRPr="005A22F6">
              <w:rPr>
                <w:rStyle w:val="Kiemels2"/>
              </w:rPr>
              <w:t>Az üzleti tárgyalásokon történő részvétel feltétele az előzetes regisztráció, mely alapján kialakításra kerül a tárgyalási menetrend.  </w:t>
            </w:r>
          </w:p>
          <w:p w:rsidR="005A22F6" w:rsidRPr="00F375AB" w:rsidRDefault="005A22F6" w:rsidP="005A22F6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color w:val="FF0000"/>
              </w:rPr>
            </w:pPr>
            <w:r w:rsidRPr="00F375AB">
              <w:rPr>
                <w:rStyle w:val="Kiemels2"/>
              </w:rPr>
              <w:t xml:space="preserve">Regisztráció határideje: </w:t>
            </w:r>
            <w:r w:rsidRPr="00F375AB">
              <w:rPr>
                <w:rStyle w:val="Kiemels2"/>
                <w:color w:val="FF0000"/>
              </w:rPr>
              <w:t>2017. október 31.</w:t>
            </w:r>
          </w:p>
          <w:p w:rsidR="005A22F6" w:rsidRPr="005A22F6" w:rsidRDefault="005A22F6" w:rsidP="005A22F6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</w:rPr>
            </w:pPr>
            <w:r w:rsidRPr="00F375AB">
              <w:rPr>
                <w:rStyle w:val="Kiemels2"/>
                <w:color w:val="FF0000"/>
              </w:rPr>
              <w:t xml:space="preserve">Online regisztráció: </w:t>
            </w:r>
            <w:hyperlink r:id="rId15" w:anchor="responses" w:history="1">
              <w:r w:rsidRPr="005A22F6">
                <w:rPr>
                  <w:rStyle w:val="Hiperhivatkozs"/>
                </w:rPr>
                <w:t>IDE KATTINTVA</w:t>
              </w:r>
            </w:hyperlink>
          </w:p>
          <w:p w:rsidR="005A22F6" w:rsidRPr="005A22F6" w:rsidRDefault="005A22F6" w:rsidP="005A22F6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</w:rPr>
            </w:pPr>
          </w:p>
        </w:tc>
      </w:tr>
    </w:tbl>
    <w:p w:rsidR="005A22F6" w:rsidRPr="005A22F6" w:rsidRDefault="005A22F6" w:rsidP="005A22F6">
      <w:pPr>
        <w:pStyle w:val="NormlWeb"/>
        <w:spacing w:before="0" w:beforeAutospacing="0" w:after="0" w:afterAutospacing="0"/>
        <w:ind w:left="604" w:right="748"/>
        <w:rPr>
          <w:rStyle w:val="Kiemels2"/>
        </w:rPr>
      </w:pPr>
    </w:p>
    <w:p w:rsidR="005A22F6" w:rsidRPr="005A22F6" w:rsidRDefault="005A22F6" w:rsidP="005A22F6">
      <w:pPr>
        <w:pStyle w:val="NormlWeb"/>
        <w:spacing w:before="0" w:beforeAutospacing="0" w:after="0" w:afterAutospacing="0"/>
      </w:pPr>
      <w:r w:rsidRPr="005A22F6">
        <w:rPr>
          <w:rStyle w:val="Kiemels2"/>
        </w:rPr>
        <w:t xml:space="preserve">További információ: </w:t>
      </w:r>
    </w:p>
    <w:p w:rsidR="005A22F6" w:rsidRPr="005A22F6" w:rsidRDefault="005A22F6" w:rsidP="005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A22F6">
          <w:rPr>
            <w:rStyle w:val="Hiperhivatkozs"/>
            <w:rFonts w:ascii="Times New Roman" w:hAnsi="Times New Roman" w:cs="Times New Roman"/>
            <w:sz w:val="24"/>
            <w:szCs w:val="24"/>
          </w:rPr>
          <w:t>Kamarai Beszállítói Fórum</w:t>
        </w:r>
      </w:hyperlink>
    </w:p>
    <w:p w:rsidR="005A22F6" w:rsidRPr="005A22F6" w:rsidRDefault="005A22F6" w:rsidP="005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2F6">
        <w:rPr>
          <w:rFonts w:ascii="Times New Roman" w:hAnsi="Times New Roman" w:cs="Times New Roman"/>
          <w:sz w:val="24"/>
          <w:szCs w:val="24"/>
        </w:rPr>
        <w:t>Becskei Márk, Tel: 36/429-614, 121-es mellék, 20/517-9290, E-</w:t>
      </w:r>
      <w:r w:rsidRPr="005A22F6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7" w:history="1">
        <w:r w:rsidRPr="005A22F6">
          <w:rPr>
            <w:rStyle w:val="Hiperhivatkozs"/>
            <w:rFonts w:ascii="Times New Roman" w:hAnsi="Times New Roman" w:cs="Times New Roman"/>
            <w:sz w:val="24"/>
            <w:szCs w:val="24"/>
          </w:rPr>
          <w:t>mark.becskei@hkik.hu</w:t>
        </w:r>
      </w:hyperlink>
    </w:p>
    <w:p w:rsidR="005A22F6" w:rsidRDefault="005A22F6" w:rsidP="005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618"/>
    <w:multiLevelType w:val="hybridMultilevel"/>
    <w:tmpl w:val="D2A236F6"/>
    <w:lvl w:ilvl="0" w:tplc="B8D8C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D8C7B2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45C"/>
    <w:multiLevelType w:val="hybridMultilevel"/>
    <w:tmpl w:val="11DA5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3DB"/>
    <w:multiLevelType w:val="hybridMultilevel"/>
    <w:tmpl w:val="8B187896"/>
    <w:lvl w:ilvl="0" w:tplc="B8D8C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41D96"/>
    <w:multiLevelType w:val="hybridMultilevel"/>
    <w:tmpl w:val="88B642F2"/>
    <w:lvl w:ilvl="0" w:tplc="B8D8C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D8C7B2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B8D8C7B2">
      <w:numFmt w:val="bullet"/>
      <w:lvlText w:val="-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7B34"/>
    <w:multiLevelType w:val="hybridMultilevel"/>
    <w:tmpl w:val="A84AB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7CB"/>
    <w:multiLevelType w:val="hybridMultilevel"/>
    <w:tmpl w:val="13C4BA9C"/>
    <w:lvl w:ilvl="0" w:tplc="B8D8C7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5F4D47"/>
    <w:multiLevelType w:val="hybridMultilevel"/>
    <w:tmpl w:val="56BA9254"/>
    <w:lvl w:ilvl="0" w:tplc="040E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464A0C"/>
    <w:multiLevelType w:val="hybridMultilevel"/>
    <w:tmpl w:val="E0E2D1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04168"/>
    <w:multiLevelType w:val="hybridMultilevel"/>
    <w:tmpl w:val="D100A262"/>
    <w:lvl w:ilvl="0" w:tplc="B8D8C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D8C7B2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0BB1"/>
    <w:multiLevelType w:val="hybridMultilevel"/>
    <w:tmpl w:val="4ECE9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8C7B2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B8D8C7B2">
      <w:numFmt w:val="bullet"/>
      <w:lvlText w:val="-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4F4C"/>
    <w:multiLevelType w:val="hybridMultilevel"/>
    <w:tmpl w:val="AA5AD0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994"/>
    <w:multiLevelType w:val="hybridMultilevel"/>
    <w:tmpl w:val="867836CC"/>
    <w:lvl w:ilvl="0" w:tplc="B8D8C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C0E9D"/>
    <w:multiLevelType w:val="hybridMultilevel"/>
    <w:tmpl w:val="5E0A1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8C7B2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923EFE5E">
      <w:numFmt w:val="bullet"/>
      <w:lvlText w:val="·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13835"/>
    <w:multiLevelType w:val="hybridMultilevel"/>
    <w:tmpl w:val="085AD502"/>
    <w:lvl w:ilvl="0" w:tplc="7876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33BBB"/>
    <w:multiLevelType w:val="hybridMultilevel"/>
    <w:tmpl w:val="4DE48E3E"/>
    <w:lvl w:ilvl="0" w:tplc="B8D8C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8D6836"/>
    <w:multiLevelType w:val="hybridMultilevel"/>
    <w:tmpl w:val="6922AC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8400C7"/>
    <w:multiLevelType w:val="hybridMultilevel"/>
    <w:tmpl w:val="185CD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86CCF"/>
    <w:multiLevelType w:val="hybridMultilevel"/>
    <w:tmpl w:val="315ABAFC"/>
    <w:lvl w:ilvl="0" w:tplc="B8D8C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E6F42"/>
    <w:multiLevelType w:val="hybridMultilevel"/>
    <w:tmpl w:val="07E2E77E"/>
    <w:lvl w:ilvl="0" w:tplc="B8D8C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5"/>
  </w:num>
  <w:num w:numId="8">
    <w:abstractNumId w:val="8"/>
  </w:num>
  <w:num w:numId="9">
    <w:abstractNumId w:val="18"/>
  </w:num>
  <w:num w:numId="10">
    <w:abstractNumId w:val="0"/>
  </w:num>
  <w:num w:numId="11">
    <w:abstractNumId w:val="17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E7"/>
    <w:rsid w:val="00023A36"/>
    <w:rsid w:val="000807C7"/>
    <w:rsid w:val="00083A6E"/>
    <w:rsid w:val="00091FE0"/>
    <w:rsid w:val="00101D9B"/>
    <w:rsid w:val="001164E7"/>
    <w:rsid w:val="00141F31"/>
    <w:rsid w:val="002A7427"/>
    <w:rsid w:val="002E04C9"/>
    <w:rsid w:val="003269EA"/>
    <w:rsid w:val="003408FB"/>
    <w:rsid w:val="00340BB7"/>
    <w:rsid w:val="0038484D"/>
    <w:rsid w:val="003A1642"/>
    <w:rsid w:val="00463CAA"/>
    <w:rsid w:val="004C3A3F"/>
    <w:rsid w:val="004D7B1B"/>
    <w:rsid w:val="004F4ADA"/>
    <w:rsid w:val="005A22F6"/>
    <w:rsid w:val="005C63F2"/>
    <w:rsid w:val="00613602"/>
    <w:rsid w:val="00636644"/>
    <w:rsid w:val="006B63E0"/>
    <w:rsid w:val="0070476B"/>
    <w:rsid w:val="007400BE"/>
    <w:rsid w:val="00875D8C"/>
    <w:rsid w:val="008E531A"/>
    <w:rsid w:val="008E556B"/>
    <w:rsid w:val="009600AB"/>
    <w:rsid w:val="00A05813"/>
    <w:rsid w:val="00A2594E"/>
    <w:rsid w:val="00A269D9"/>
    <w:rsid w:val="00A70A5E"/>
    <w:rsid w:val="00A95510"/>
    <w:rsid w:val="00B065DE"/>
    <w:rsid w:val="00B122D0"/>
    <w:rsid w:val="00B57F05"/>
    <w:rsid w:val="00B60BAD"/>
    <w:rsid w:val="00BA4961"/>
    <w:rsid w:val="00DE6203"/>
    <w:rsid w:val="00EA4762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70D3"/>
  <w15:docId w15:val="{3B151B4A-BAE0-46E2-AA07-28B2EF03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4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4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0BB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40B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40BB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340BB7"/>
    <w:pPr>
      <w:ind w:left="720"/>
      <w:contextualSpacing/>
    </w:pPr>
  </w:style>
  <w:style w:type="paragraph" w:customStyle="1" w:styleId="mcntmcntmsolistparagraph">
    <w:name w:val="mcntmcntmsolistparagraph"/>
    <w:basedOn w:val="Norml"/>
    <w:rsid w:val="00A2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cntmsolistparagraph">
    <w:name w:val="mcntmsolistparagraph"/>
    <w:basedOn w:val="Norml"/>
    <w:rsid w:val="00EA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556B"/>
    <w:rPr>
      <w:b/>
      <w:bCs/>
    </w:rPr>
  </w:style>
  <w:style w:type="paragraph" w:customStyle="1" w:styleId="modern">
    <w:name w:val="modern"/>
    <w:basedOn w:val="Norml"/>
    <w:rsid w:val="008E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023A36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23A36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7C7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A70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ntics.hu" TargetMode="External"/><Relationship Id="rId13" Type="http://schemas.openxmlformats.org/officeDocument/2006/relationships/hyperlink" Target="http://www.zf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CE135A.722E3BA0" TargetMode="External"/><Relationship Id="rId12" Type="http://schemas.openxmlformats.org/officeDocument/2006/relationships/hyperlink" Target="https://www.tobroco-giant.com/" TargetMode="External"/><Relationship Id="rId17" Type="http://schemas.openxmlformats.org/officeDocument/2006/relationships/hyperlink" Target="mailto:mark.becskei@hki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kik.hu/hu/ipar/cikkek/kamarai-beszallitoi-forum-1022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bskf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L0_8kQwrwnzS5EfXZZQv_fMQ2JjrQA6mJgdOlihQH8s/edit" TargetMode="External"/><Relationship Id="rId10" Type="http://schemas.openxmlformats.org/officeDocument/2006/relationships/hyperlink" Target="http://www.sanatmetal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vesgep.hu" TargetMode="External"/><Relationship Id="rId14" Type="http://schemas.openxmlformats.org/officeDocument/2006/relationships/hyperlink" Target="https://drive.google.com/open?id=0B-lMkHT76uu6Z1hac2JiODNMQk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78E5-CF4E-43FA-860B-CB3C2132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Becskei Márk BM.</dc:creator>
  <cp:lastModifiedBy>Becskei Márk BM.</cp:lastModifiedBy>
  <cp:revision>3</cp:revision>
  <dcterms:created xsi:type="dcterms:W3CDTF">2017-10-16T12:06:00Z</dcterms:created>
  <dcterms:modified xsi:type="dcterms:W3CDTF">2017-10-16T12:07:00Z</dcterms:modified>
</cp:coreProperties>
</file>