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1E" w:rsidRDefault="003E6055">
      <w:r w:rsidRPr="003E6055">
        <w:rPr>
          <w:noProof/>
        </w:rPr>
        <w:drawing>
          <wp:anchor distT="0" distB="0" distL="114300" distR="114300" simplePos="0" relativeHeight="251667456" behindDoc="1" locked="0" layoutInCell="1" allowOverlap="1" wp14:anchorId="37087291" wp14:editId="5A1FE650">
            <wp:simplePos x="0" y="0"/>
            <wp:positionH relativeFrom="column">
              <wp:posOffset>5098415</wp:posOffset>
            </wp:positionH>
            <wp:positionV relativeFrom="paragraph">
              <wp:posOffset>-80645</wp:posOffset>
            </wp:positionV>
            <wp:extent cx="1115060" cy="971550"/>
            <wp:effectExtent l="0" t="0" r="8890" b="0"/>
            <wp:wrapTight wrapText="bothSides">
              <wp:wrapPolygon edited="0">
                <wp:start x="0" y="0"/>
                <wp:lineTo x="0" y="21176"/>
                <wp:lineTo x="21403" y="21176"/>
                <wp:lineTo x="21403" y="0"/>
                <wp:lineTo x="0" y="0"/>
              </wp:wrapPolygon>
            </wp:wrapTight>
            <wp:docPr id="4" name="Kép 4" descr="C:\Users\vegvari\Desktop\screen.shot.2015.02.11.at.6.04.19.pm.exact72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gvari\Desktop\screen.shot.2015.02.11.at.6.04.19.pm.exact726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037" w:rsidRPr="00400037">
        <w:rPr>
          <w:noProof/>
        </w:rPr>
        <w:drawing>
          <wp:anchor distT="0" distB="0" distL="114300" distR="114300" simplePos="0" relativeHeight="251652096" behindDoc="1" locked="0" layoutInCell="1" allowOverlap="1" wp14:anchorId="319BEAD7" wp14:editId="458D10B9">
            <wp:simplePos x="0" y="0"/>
            <wp:positionH relativeFrom="column">
              <wp:posOffset>4148454</wp:posOffset>
            </wp:positionH>
            <wp:positionV relativeFrom="paragraph">
              <wp:posOffset>176530</wp:posOffset>
            </wp:positionV>
            <wp:extent cx="2847975" cy="521970"/>
            <wp:effectExtent l="0" t="0" r="0" b="0"/>
            <wp:wrapTight wrapText="bothSides">
              <wp:wrapPolygon edited="0">
                <wp:start x="3901" y="788"/>
                <wp:lineTo x="722" y="2365"/>
                <wp:lineTo x="144" y="3942"/>
                <wp:lineTo x="289" y="16555"/>
                <wp:lineTo x="2167" y="18920"/>
                <wp:lineTo x="2745" y="18920"/>
                <wp:lineTo x="5924" y="17343"/>
                <wp:lineTo x="6935" y="16555"/>
                <wp:lineTo x="6791" y="14978"/>
                <wp:lineTo x="9391" y="8672"/>
                <wp:lineTo x="9680" y="4730"/>
                <wp:lineTo x="8813" y="788"/>
                <wp:lineTo x="3901" y="788"/>
              </wp:wrapPolygon>
            </wp:wrapTight>
            <wp:docPr id="3" name="Kép 3" descr="C:\Users\vegvari\Desktop\webkulkepviselet-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gvari\Desktop\webkulkepviselet-2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555">
        <w:rPr>
          <w:noProof/>
        </w:rPr>
        <w:drawing>
          <wp:anchor distT="0" distB="0" distL="114300" distR="114300" simplePos="0" relativeHeight="251649024" behindDoc="0" locked="0" layoutInCell="1" allowOverlap="1" wp14:anchorId="4FC76225" wp14:editId="2F0D1696">
            <wp:simplePos x="0" y="0"/>
            <wp:positionH relativeFrom="column">
              <wp:posOffset>-518795</wp:posOffset>
            </wp:positionH>
            <wp:positionV relativeFrom="paragraph">
              <wp:posOffset>123190</wp:posOffset>
            </wp:positionV>
            <wp:extent cx="2278380" cy="579120"/>
            <wp:effectExtent l="0" t="0" r="762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0EC" w:rsidRDefault="00BA40EC"/>
    <w:p w:rsidR="00BA40EC" w:rsidRDefault="00BA40EC" w:rsidP="00400037">
      <w:r>
        <w:tab/>
      </w:r>
      <w:r w:rsidR="00D15626">
        <w:tab/>
      </w:r>
      <w:r w:rsidR="00D15626">
        <w:tab/>
      </w:r>
    </w:p>
    <w:p w:rsidR="00400037" w:rsidRDefault="00400037" w:rsidP="00BA40EC">
      <w:pPr>
        <w:ind w:firstLine="708"/>
        <w:rPr>
          <w:rFonts w:ascii="Garamond" w:hAnsi="Garamond"/>
          <w:b/>
          <w:sz w:val="28"/>
          <w:szCs w:val="28"/>
        </w:rPr>
      </w:pPr>
    </w:p>
    <w:p w:rsidR="00400037" w:rsidRDefault="00400037" w:rsidP="00BA40EC">
      <w:pPr>
        <w:ind w:firstLine="708"/>
        <w:rPr>
          <w:rFonts w:ascii="Garamond" w:hAnsi="Garamond"/>
          <w:b/>
          <w:sz w:val="28"/>
          <w:szCs w:val="28"/>
        </w:rPr>
      </w:pPr>
    </w:p>
    <w:p w:rsidR="00BA40EC" w:rsidRPr="005D62D7" w:rsidRDefault="00BA40EC" w:rsidP="00BA40EC">
      <w:pPr>
        <w:ind w:firstLine="708"/>
        <w:rPr>
          <w:rFonts w:ascii="Garamond" w:hAnsi="Garamond"/>
          <w:b/>
          <w:sz w:val="28"/>
          <w:szCs w:val="28"/>
        </w:rPr>
      </w:pPr>
      <w:r w:rsidRPr="005D62D7">
        <w:rPr>
          <w:rFonts w:ascii="Garamond" w:hAnsi="Garamond"/>
          <w:b/>
          <w:sz w:val="28"/>
          <w:szCs w:val="28"/>
        </w:rPr>
        <w:t xml:space="preserve">A </w:t>
      </w:r>
      <w:proofErr w:type="spellStart"/>
      <w:r w:rsidRPr="005D62D7">
        <w:rPr>
          <w:rFonts w:ascii="Garamond" w:hAnsi="Garamond"/>
          <w:b/>
          <w:sz w:val="28"/>
          <w:szCs w:val="28"/>
        </w:rPr>
        <w:t>digitalizáció</w:t>
      </w:r>
      <w:proofErr w:type="spellEnd"/>
      <w:r w:rsidRPr="005D62D7">
        <w:rPr>
          <w:rFonts w:ascii="Garamond" w:hAnsi="Garamond"/>
          <w:b/>
          <w:sz w:val="28"/>
          <w:szCs w:val="28"/>
        </w:rPr>
        <w:t xml:space="preserve"> aktualitásai Németországban és Magyarországon</w:t>
      </w:r>
    </w:p>
    <w:p w:rsidR="00BA40EC" w:rsidRPr="005D62D7" w:rsidRDefault="00BA40EC" w:rsidP="00BA40EC">
      <w:pPr>
        <w:jc w:val="center"/>
        <w:rPr>
          <w:rFonts w:ascii="Garamond" w:hAnsi="Garamond"/>
          <w:b/>
          <w:sz w:val="28"/>
          <w:szCs w:val="28"/>
        </w:rPr>
      </w:pPr>
      <w:r w:rsidRPr="005D62D7">
        <w:rPr>
          <w:rFonts w:ascii="Garamond" w:hAnsi="Garamond"/>
          <w:b/>
          <w:sz w:val="28"/>
          <w:szCs w:val="28"/>
        </w:rPr>
        <w:t>Feladatok, kihívások, megoldások</w:t>
      </w:r>
    </w:p>
    <w:p w:rsidR="00BA40EC" w:rsidRPr="00D15626" w:rsidRDefault="00BA40EC" w:rsidP="00BA40EC">
      <w:pPr>
        <w:jc w:val="center"/>
        <w:rPr>
          <w:rFonts w:ascii="Garamond" w:hAnsi="Garamond"/>
          <w:b/>
          <w:sz w:val="16"/>
          <w:szCs w:val="16"/>
        </w:rPr>
      </w:pPr>
    </w:p>
    <w:p w:rsidR="00BA40EC" w:rsidRPr="005D62D7" w:rsidRDefault="00BA40EC" w:rsidP="00BA40EC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5D62D7">
        <w:rPr>
          <w:rFonts w:ascii="Garamond" w:hAnsi="Garamond"/>
          <w:b/>
          <w:sz w:val="28"/>
          <w:szCs w:val="28"/>
        </w:rPr>
        <w:t>c.</w:t>
      </w:r>
      <w:proofErr w:type="gramEnd"/>
      <w:r w:rsidRPr="005D62D7">
        <w:rPr>
          <w:rFonts w:ascii="Garamond" w:hAnsi="Garamond"/>
          <w:b/>
          <w:sz w:val="28"/>
          <w:szCs w:val="28"/>
        </w:rPr>
        <w:t xml:space="preserve"> üzleti fórum és üzletember-találkozó</w:t>
      </w:r>
    </w:p>
    <w:p w:rsidR="00BA40EC" w:rsidRPr="00D15626" w:rsidRDefault="00BA40EC" w:rsidP="00BA40EC">
      <w:pPr>
        <w:jc w:val="center"/>
        <w:rPr>
          <w:rFonts w:ascii="Garamond" w:hAnsi="Garamond"/>
          <w:b/>
          <w:sz w:val="16"/>
          <w:szCs w:val="16"/>
        </w:rPr>
      </w:pPr>
    </w:p>
    <w:p w:rsidR="00BA40EC" w:rsidRPr="005D62D7" w:rsidRDefault="00BA40EC" w:rsidP="00BA40EC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5D62D7">
        <w:rPr>
          <w:rFonts w:ascii="Garamond" w:hAnsi="Garamond"/>
          <w:b/>
          <w:sz w:val="28"/>
          <w:szCs w:val="28"/>
        </w:rPr>
        <w:t>a</w:t>
      </w:r>
      <w:proofErr w:type="gramEnd"/>
      <w:r w:rsidRPr="005D62D7">
        <w:rPr>
          <w:rFonts w:ascii="Garamond" w:hAnsi="Garamond"/>
          <w:b/>
          <w:sz w:val="28"/>
          <w:szCs w:val="28"/>
        </w:rPr>
        <w:t xml:space="preserve"> Magyar Kereskedelmi és Iparkamara </w:t>
      </w:r>
    </w:p>
    <w:p w:rsidR="00BA40EC" w:rsidRPr="005D62D7" w:rsidRDefault="00BA40EC" w:rsidP="00BA40EC">
      <w:pPr>
        <w:jc w:val="center"/>
        <w:rPr>
          <w:rFonts w:ascii="Garamond" w:hAnsi="Garamond"/>
          <w:b/>
          <w:sz w:val="28"/>
          <w:szCs w:val="28"/>
        </w:rPr>
      </w:pPr>
      <w:r w:rsidRPr="005D62D7">
        <w:rPr>
          <w:rFonts w:ascii="Garamond" w:hAnsi="Garamond"/>
          <w:b/>
          <w:sz w:val="28"/>
          <w:szCs w:val="28"/>
        </w:rPr>
        <w:t>Magyar - Német Tagozatának szervezésében</w:t>
      </w:r>
      <w:bookmarkStart w:id="0" w:name="_GoBack"/>
      <w:bookmarkEnd w:id="0"/>
    </w:p>
    <w:p w:rsidR="00BA40EC" w:rsidRPr="00D15626" w:rsidRDefault="00BA40EC" w:rsidP="00BA40EC">
      <w:pPr>
        <w:jc w:val="center"/>
        <w:rPr>
          <w:rFonts w:ascii="Garamond" w:hAnsi="Garamond"/>
          <w:b/>
          <w:sz w:val="16"/>
          <w:szCs w:val="16"/>
        </w:rPr>
      </w:pPr>
    </w:p>
    <w:p w:rsidR="00BA40EC" w:rsidRPr="005D62D7" w:rsidRDefault="0099343A" w:rsidP="00BA40EC">
      <w:pPr>
        <w:ind w:left="2124" w:hanging="212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Időpont: </w:t>
      </w:r>
      <w:r>
        <w:rPr>
          <w:rFonts w:ascii="Garamond" w:hAnsi="Garamond"/>
          <w:b/>
          <w:sz w:val="28"/>
          <w:szCs w:val="28"/>
        </w:rPr>
        <w:tab/>
        <w:t>2017</w:t>
      </w:r>
      <w:r w:rsidR="00BA40EC" w:rsidRPr="005D62D7">
        <w:rPr>
          <w:rFonts w:ascii="Garamond" w:hAnsi="Garamond"/>
          <w:b/>
          <w:sz w:val="28"/>
          <w:szCs w:val="28"/>
        </w:rPr>
        <w:t xml:space="preserve">. </w:t>
      </w:r>
      <w:r>
        <w:rPr>
          <w:rFonts w:ascii="Garamond" w:hAnsi="Garamond"/>
          <w:b/>
          <w:sz w:val="28"/>
          <w:szCs w:val="28"/>
        </w:rPr>
        <w:t>február 21</w:t>
      </w:r>
      <w:proofErr w:type="gramStart"/>
      <w:r w:rsidR="00BA40EC" w:rsidRPr="005D62D7">
        <w:rPr>
          <w:rFonts w:ascii="Garamond" w:hAnsi="Garamond"/>
          <w:b/>
          <w:sz w:val="28"/>
          <w:szCs w:val="28"/>
        </w:rPr>
        <w:t>.,</w:t>
      </w:r>
      <w:proofErr w:type="gramEnd"/>
      <w:r w:rsidR="00BA40EC" w:rsidRPr="005D62D7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kedd</w:t>
      </w:r>
      <w:r w:rsidR="00BA40EC" w:rsidRPr="005D62D7">
        <w:rPr>
          <w:rFonts w:ascii="Garamond" w:hAnsi="Garamond"/>
          <w:b/>
          <w:sz w:val="28"/>
          <w:szCs w:val="28"/>
        </w:rPr>
        <w:t xml:space="preserve">, 10.00 óra </w:t>
      </w:r>
    </w:p>
    <w:p w:rsidR="00D15626" w:rsidRDefault="00BA40EC" w:rsidP="00BA40EC">
      <w:pPr>
        <w:ind w:left="2124" w:hanging="2124"/>
        <w:jc w:val="both"/>
        <w:rPr>
          <w:rFonts w:ascii="Garamond" w:hAnsi="Garamond"/>
          <w:b/>
          <w:sz w:val="28"/>
          <w:szCs w:val="28"/>
        </w:rPr>
      </w:pPr>
      <w:r w:rsidRPr="005D62D7">
        <w:rPr>
          <w:rFonts w:ascii="Garamond" w:hAnsi="Garamond"/>
          <w:b/>
          <w:sz w:val="28"/>
          <w:szCs w:val="28"/>
        </w:rPr>
        <w:t xml:space="preserve">Helyszín: </w:t>
      </w:r>
      <w:r w:rsidRPr="005D62D7">
        <w:rPr>
          <w:rFonts w:ascii="Garamond" w:hAnsi="Garamond"/>
          <w:b/>
          <w:sz w:val="28"/>
          <w:szCs w:val="28"/>
        </w:rPr>
        <w:tab/>
        <w:t>Magyarország Berlini Nagykövetsége,</w:t>
      </w:r>
    </w:p>
    <w:p w:rsidR="00BA40EC" w:rsidRDefault="00BA40EC" w:rsidP="00D15626">
      <w:pPr>
        <w:ind w:left="2124"/>
        <w:jc w:val="both"/>
        <w:rPr>
          <w:rFonts w:ascii="Garamond" w:hAnsi="Garamond"/>
          <w:b/>
          <w:sz w:val="28"/>
          <w:szCs w:val="28"/>
        </w:rPr>
      </w:pPr>
      <w:r w:rsidRPr="005D62D7">
        <w:rPr>
          <w:rFonts w:ascii="Garamond" w:hAnsi="Garamond"/>
          <w:b/>
          <w:sz w:val="28"/>
          <w:szCs w:val="28"/>
        </w:rPr>
        <w:t>Unter den Linden 76, 10117 Berlin</w:t>
      </w:r>
    </w:p>
    <w:p w:rsidR="00BA40EC" w:rsidRPr="00D15626" w:rsidRDefault="00BA40EC" w:rsidP="00BA40EC">
      <w:pPr>
        <w:ind w:left="2124" w:hanging="2124"/>
        <w:jc w:val="both"/>
        <w:rPr>
          <w:rFonts w:ascii="Garamond" w:hAnsi="Garamond"/>
          <w:b/>
          <w:sz w:val="16"/>
          <w:szCs w:val="16"/>
        </w:rPr>
      </w:pPr>
    </w:p>
    <w:p w:rsidR="00BA40EC" w:rsidRPr="00E164F1" w:rsidRDefault="00BA40EC" w:rsidP="00BA40EC">
      <w:pPr>
        <w:suppressAutoHyphens/>
        <w:jc w:val="center"/>
        <w:rPr>
          <w:rFonts w:ascii="Garamond" w:hAnsi="Garamond"/>
          <w:b/>
          <w:sz w:val="28"/>
          <w:szCs w:val="28"/>
          <w:lang w:eastAsia="ar-SA"/>
        </w:rPr>
      </w:pPr>
      <w:r w:rsidRPr="00E164F1">
        <w:rPr>
          <w:rFonts w:ascii="Garamond" w:hAnsi="Garamond"/>
          <w:b/>
          <w:sz w:val="28"/>
          <w:szCs w:val="28"/>
          <w:lang w:eastAsia="ar-SA"/>
        </w:rPr>
        <w:t>PROGRAM</w:t>
      </w:r>
      <w:r>
        <w:rPr>
          <w:rFonts w:ascii="Garamond" w:hAnsi="Garamond"/>
          <w:b/>
          <w:sz w:val="28"/>
          <w:szCs w:val="28"/>
          <w:lang w:eastAsia="ar-SA"/>
        </w:rPr>
        <w:t>TERV</w:t>
      </w:r>
    </w:p>
    <w:p w:rsidR="00BA40EC" w:rsidRDefault="00BA40EC" w:rsidP="00BA40EC">
      <w:pPr>
        <w:suppressAutoHyphens/>
        <w:jc w:val="center"/>
        <w:rPr>
          <w:rFonts w:ascii="Garamond" w:hAnsi="Garamond"/>
          <w:b/>
          <w:sz w:val="16"/>
          <w:szCs w:val="16"/>
          <w:lang w:eastAsia="ar-SA"/>
        </w:rPr>
      </w:pPr>
    </w:p>
    <w:tbl>
      <w:tblPr>
        <w:tblW w:w="908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702"/>
        <w:gridCol w:w="7381"/>
      </w:tblGrid>
      <w:tr w:rsidR="00BA40EC" w:rsidRPr="00EF3DB8" w:rsidTr="00E05446">
        <w:trPr>
          <w:trHeight w:val="3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40EC" w:rsidRPr="00C17555" w:rsidRDefault="00BA40EC" w:rsidP="00E05446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09.30 – 10.00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0EC" w:rsidRPr="00C17555" w:rsidRDefault="00BA40EC" w:rsidP="00E05446">
            <w:pPr>
              <w:suppressAutoHyphens/>
              <w:snapToGrid w:val="0"/>
              <w:jc w:val="both"/>
              <w:rPr>
                <w:rFonts w:ascii="Garamond" w:hAnsi="Garamond" w:cs="Arial"/>
                <w:b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 w:cs="Arial"/>
                <w:b/>
                <w:sz w:val="26"/>
                <w:szCs w:val="26"/>
                <w:lang w:eastAsia="ar-SA"/>
              </w:rPr>
              <w:t>Regisztráció</w:t>
            </w:r>
          </w:p>
        </w:tc>
      </w:tr>
      <w:tr w:rsidR="00BA40EC" w:rsidRPr="00EF3DB8" w:rsidTr="00E05446">
        <w:trPr>
          <w:trHeight w:val="29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C" w:rsidRPr="00C17555" w:rsidRDefault="00BA40EC" w:rsidP="00E05446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10.00 – 10.</w:t>
            </w:r>
            <w:r w:rsidR="001F1680" w:rsidRPr="00C17555">
              <w:rPr>
                <w:rFonts w:ascii="Garamond" w:hAnsi="Garamond"/>
                <w:sz w:val="26"/>
                <w:szCs w:val="26"/>
                <w:lang w:eastAsia="ar-SA"/>
              </w:rPr>
              <w:t>2</w:t>
            </w: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EC" w:rsidRPr="00C17555" w:rsidRDefault="00BA40EC" w:rsidP="00E05446">
            <w:pPr>
              <w:suppressAutoHyphens/>
              <w:jc w:val="both"/>
              <w:rPr>
                <w:rFonts w:ascii="Garamond" w:hAnsi="Garamond" w:cs="Arial"/>
                <w:b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 w:cs="Arial"/>
                <w:b/>
                <w:sz w:val="26"/>
                <w:szCs w:val="26"/>
                <w:lang w:eastAsia="ar-SA"/>
              </w:rPr>
              <w:t>Köszöntő</w:t>
            </w:r>
          </w:p>
          <w:p w:rsidR="00BA40EC" w:rsidRPr="00C17555" w:rsidRDefault="00BA40EC" w:rsidP="00E05446">
            <w:pPr>
              <w:suppressAutoHyphens/>
              <w:jc w:val="both"/>
              <w:rPr>
                <w:rFonts w:ascii="Garamond" w:hAnsi="Garamond" w:cs="Arial"/>
                <w:b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Dr. Györkös Péter, nagykövet, Magyarország Berlini Nagykövetsége</w:t>
            </w:r>
          </w:p>
          <w:p w:rsidR="00BA40EC" w:rsidRPr="00C17555" w:rsidRDefault="00BA40EC" w:rsidP="00BA40EC">
            <w:pPr>
              <w:suppressAutoHyphens/>
              <w:jc w:val="both"/>
              <w:rPr>
                <w:rFonts w:ascii="Garamond" w:hAnsi="Garamond" w:cs="Arial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 w:cs="Arial"/>
                <w:sz w:val="26"/>
                <w:szCs w:val="26"/>
                <w:lang w:eastAsia="ar-SA"/>
              </w:rPr>
              <w:t xml:space="preserve">Dr. </w:t>
            </w:r>
            <w:proofErr w:type="spellStart"/>
            <w:r w:rsidRPr="00C17555">
              <w:rPr>
                <w:rFonts w:ascii="Garamond" w:hAnsi="Garamond" w:cs="Arial"/>
                <w:sz w:val="26"/>
                <w:szCs w:val="26"/>
                <w:lang w:eastAsia="ar-SA"/>
              </w:rPr>
              <w:t>Parragh</w:t>
            </w:r>
            <w:proofErr w:type="spellEnd"/>
            <w:r w:rsidRPr="00C17555">
              <w:rPr>
                <w:rFonts w:ascii="Garamond" w:hAnsi="Garamond" w:cs="Arial"/>
                <w:sz w:val="26"/>
                <w:szCs w:val="26"/>
                <w:lang w:eastAsia="ar-SA"/>
              </w:rPr>
              <w:t xml:space="preserve"> László, elnök, Magyar Kereskedelmi és Iparkamara</w:t>
            </w:r>
          </w:p>
        </w:tc>
      </w:tr>
      <w:tr w:rsidR="001F1680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80" w:rsidRPr="00C17555" w:rsidRDefault="001F1680" w:rsidP="00E05446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10.20 –</w:t>
            </w:r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10.35</w:t>
            </w:r>
          </w:p>
          <w:p w:rsidR="001F1680" w:rsidRPr="00C17555" w:rsidRDefault="001F1680" w:rsidP="001F1680">
            <w:pPr>
              <w:suppressAutoHyphens/>
              <w:snapToGrid w:val="0"/>
              <w:rPr>
                <w:rFonts w:ascii="Garamond" w:hAnsi="Garamond"/>
                <w:sz w:val="26"/>
                <w:szCs w:val="26"/>
                <w:lang w:eastAsia="ar-SA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80" w:rsidRPr="00C17555" w:rsidRDefault="001F1680" w:rsidP="001F1680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C17555">
              <w:rPr>
                <w:rFonts w:ascii="Garamond" w:hAnsi="Garamond"/>
                <w:b/>
                <w:sz w:val="26"/>
                <w:szCs w:val="26"/>
              </w:rPr>
              <w:t>A magyar-német digitális együttműködési platform kialakítása</w:t>
            </w:r>
          </w:p>
          <w:p w:rsidR="001F1680" w:rsidRPr="00C17555" w:rsidRDefault="001F1680" w:rsidP="001F1680">
            <w:pPr>
              <w:suppressAutoHyphens/>
              <w:jc w:val="both"/>
              <w:rPr>
                <w:rFonts w:ascii="Garamond" w:hAnsi="Garamond" w:cs="Arial"/>
                <w:b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Dr. Györkös Péter, nagykövet, Magyarország Berlini Nagykövetsége</w:t>
            </w:r>
          </w:p>
        </w:tc>
      </w:tr>
      <w:tr w:rsidR="001F1680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680" w:rsidRPr="00C17555" w:rsidRDefault="005775BA" w:rsidP="001F1680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10.35</w:t>
            </w:r>
            <w:r w:rsidR="001F1680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–</w:t>
            </w: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10.50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5BA" w:rsidRPr="00C17555" w:rsidRDefault="005775BA" w:rsidP="00A203CC">
            <w:pPr>
              <w:rPr>
                <w:rFonts w:ascii="Garamond" w:hAnsi="Garamond"/>
                <w:b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b/>
                <w:sz w:val="26"/>
                <w:szCs w:val="26"/>
                <w:lang w:eastAsia="ar-SA"/>
              </w:rPr>
              <w:t xml:space="preserve">Helyzetkép a német gazdaság </w:t>
            </w:r>
            <w:proofErr w:type="spellStart"/>
            <w:r w:rsidRPr="00C17555">
              <w:rPr>
                <w:rFonts w:ascii="Garamond" w:hAnsi="Garamond"/>
                <w:b/>
                <w:sz w:val="26"/>
                <w:szCs w:val="26"/>
                <w:lang w:eastAsia="ar-SA"/>
              </w:rPr>
              <w:t>digitalizációjáról</w:t>
            </w:r>
            <w:proofErr w:type="spellEnd"/>
          </w:p>
          <w:p w:rsidR="001F1680" w:rsidRPr="00C17555" w:rsidRDefault="005775BA" w:rsidP="00A203CC">
            <w:pPr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DE előadó</w:t>
            </w:r>
            <w:r w:rsidRPr="00C17555">
              <w:rPr>
                <w:rFonts w:ascii="Garamond" w:hAnsi="Garamond"/>
                <w:i/>
                <w:sz w:val="26"/>
                <w:szCs w:val="26"/>
                <w:lang w:eastAsia="ar-SA"/>
              </w:rPr>
              <w:t xml:space="preserve"> </w:t>
            </w:r>
            <w:r w:rsidR="00C17555" w:rsidRPr="00C17555">
              <w:rPr>
                <w:rFonts w:ascii="Garamond" w:hAnsi="Garamond"/>
                <w:sz w:val="26"/>
                <w:szCs w:val="26"/>
              </w:rPr>
              <w:t>(felkérés alatt)</w:t>
            </w:r>
          </w:p>
        </w:tc>
      </w:tr>
      <w:tr w:rsidR="001F1680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80" w:rsidRPr="00C17555" w:rsidRDefault="005775BA" w:rsidP="005775BA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10.5</w:t>
            </w:r>
            <w:r w:rsidR="001F1680" w:rsidRPr="00C17555">
              <w:rPr>
                <w:rFonts w:ascii="Garamond" w:hAnsi="Garamond"/>
                <w:sz w:val="26"/>
                <w:szCs w:val="26"/>
                <w:lang w:eastAsia="ar-SA"/>
              </w:rPr>
              <w:t>0 –</w:t>
            </w: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11.05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0" w:rsidRPr="00C17555" w:rsidRDefault="001F1680" w:rsidP="001F1680">
            <w:pPr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C17555">
              <w:rPr>
                <w:rFonts w:ascii="Garamond" w:hAnsi="Garamond"/>
                <w:b/>
                <w:sz w:val="26"/>
                <w:szCs w:val="26"/>
              </w:rPr>
              <w:t xml:space="preserve">„Vállalkozz digitálisan!” – </w:t>
            </w:r>
            <w:r w:rsidR="005775BA" w:rsidRPr="00C17555">
              <w:rPr>
                <w:rFonts w:ascii="Garamond" w:hAnsi="Garamond"/>
                <w:b/>
                <w:sz w:val="26"/>
                <w:szCs w:val="26"/>
              </w:rPr>
              <w:t>a magyarországi vállalati IKT helyzet áttekintése</w:t>
            </w:r>
          </w:p>
          <w:p w:rsidR="00FD5B10" w:rsidRPr="00C17555" w:rsidRDefault="001F1680" w:rsidP="00C67136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C17555">
              <w:rPr>
                <w:rFonts w:ascii="Garamond" w:hAnsi="Garamond"/>
                <w:sz w:val="26"/>
                <w:szCs w:val="26"/>
              </w:rPr>
              <w:t xml:space="preserve">Koleszár Péter, vezető IKT tanácsadó, MKIK „Vállalkozz digitálisan! </w:t>
            </w:r>
            <w:r w:rsidR="005775BA" w:rsidRPr="00C17555">
              <w:rPr>
                <w:rFonts w:ascii="Garamond" w:hAnsi="Garamond"/>
                <w:sz w:val="26"/>
                <w:szCs w:val="26"/>
              </w:rPr>
              <w:t>p</w:t>
            </w:r>
            <w:r w:rsidRPr="00C17555">
              <w:rPr>
                <w:rFonts w:ascii="Garamond" w:hAnsi="Garamond"/>
                <w:sz w:val="26"/>
                <w:szCs w:val="26"/>
              </w:rPr>
              <w:t>rojekt</w:t>
            </w:r>
          </w:p>
        </w:tc>
      </w:tr>
      <w:tr w:rsidR="005775BA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BA" w:rsidRPr="00C17555" w:rsidRDefault="005775BA" w:rsidP="005775BA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11.05 – 11.20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BA" w:rsidRPr="00C17555" w:rsidRDefault="00B7227D" w:rsidP="005775BA">
            <w:pPr>
              <w:suppressAutoHyphens/>
              <w:snapToGrid w:val="0"/>
              <w:jc w:val="both"/>
              <w:rPr>
                <w:rFonts w:ascii="Garamond" w:hAnsi="Garamond"/>
                <w:b/>
                <w:sz w:val="26"/>
                <w:szCs w:val="26"/>
                <w:lang w:eastAsia="ar-SA"/>
              </w:rPr>
            </w:pPr>
            <w:r>
              <w:rPr>
                <w:rFonts w:ascii="Garamond" w:hAnsi="Garamond"/>
                <w:b/>
                <w:sz w:val="26"/>
                <w:szCs w:val="26"/>
                <w:lang w:eastAsia="ar-SA"/>
              </w:rPr>
              <w:t xml:space="preserve">Innovatív megoldások, </w:t>
            </w:r>
            <w:proofErr w:type="spellStart"/>
            <w:r>
              <w:rPr>
                <w:rFonts w:ascii="Garamond" w:hAnsi="Garamond"/>
                <w:b/>
                <w:sz w:val="26"/>
                <w:szCs w:val="26"/>
                <w:lang w:eastAsia="ar-SA"/>
              </w:rPr>
              <w:t>start-up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  <w:lang w:eastAsia="ar-SA"/>
              </w:rPr>
              <w:t xml:space="preserve"> cégek Németországban</w:t>
            </w:r>
          </w:p>
          <w:p w:rsidR="005775BA" w:rsidRPr="00C17555" w:rsidRDefault="005775BA" w:rsidP="00C17555">
            <w:pPr>
              <w:rPr>
                <w:rFonts w:ascii="Garamond" w:hAnsi="Garamond"/>
                <w:sz w:val="26"/>
                <w:szCs w:val="26"/>
                <w:lang w:eastAsia="ar-SA"/>
              </w:rPr>
            </w:pPr>
            <w:proofErr w:type="spellStart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Bundesverband</w:t>
            </w:r>
            <w:proofErr w:type="spellEnd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Deutsche </w:t>
            </w:r>
            <w:proofErr w:type="spellStart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Startups</w:t>
            </w:r>
            <w:proofErr w:type="spellEnd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e</w:t>
            </w:r>
            <w:proofErr w:type="gramStart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.V</w:t>
            </w:r>
            <w:proofErr w:type="spellEnd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.</w:t>
            </w:r>
            <w:proofErr w:type="gramEnd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</w:t>
            </w:r>
            <w:r w:rsidR="00C17555" w:rsidRPr="00C17555">
              <w:rPr>
                <w:rFonts w:ascii="Garamond" w:hAnsi="Garamond"/>
                <w:sz w:val="26"/>
                <w:szCs w:val="26"/>
              </w:rPr>
              <w:t>(felkérés alatt)</w:t>
            </w:r>
          </w:p>
        </w:tc>
      </w:tr>
      <w:tr w:rsidR="001F1680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5BA" w:rsidRPr="00C17555" w:rsidRDefault="005775BA" w:rsidP="005775BA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11.20 –</w:t>
            </w:r>
            <w:r w:rsidR="00D15626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11.40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0" w:rsidRPr="00C17555" w:rsidRDefault="00C17555" w:rsidP="00C17555">
            <w:pPr>
              <w:rPr>
                <w:rFonts w:ascii="Garamond" w:hAnsi="Garamond"/>
                <w:sz w:val="26"/>
                <w:szCs w:val="26"/>
                <w:lang w:eastAsia="ar-SA"/>
              </w:rPr>
            </w:pPr>
            <w:r>
              <w:rPr>
                <w:rFonts w:ascii="Garamond" w:hAnsi="Garamond"/>
                <w:sz w:val="26"/>
                <w:szCs w:val="26"/>
                <w:lang w:eastAsia="ar-SA"/>
              </w:rPr>
              <w:t>Német</w:t>
            </w:r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>start-up</w:t>
            </w:r>
            <w:proofErr w:type="spellEnd"/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céges jó gyakorlat</w:t>
            </w:r>
            <w:r w:rsidR="00D15626" w:rsidRPr="00C17555">
              <w:rPr>
                <w:rFonts w:ascii="Garamond" w:hAnsi="Garamond"/>
                <w:sz w:val="26"/>
                <w:szCs w:val="26"/>
                <w:lang w:eastAsia="ar-SA"/>
              </w:rPr>
              <w:t>ok</w:t>
            </w:r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bemutatása</w:t>
            </w:r>
            <w:r w:rsidR="00D71801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</w:t>
            </w:r>
            <w:r w:rsidRPr="00C17555">
              <w:rPr>
                <w:rFonts w:ascii="Garamond" w:hAnsi="Garamond"/>
                <w:sz w:val="26"/>
                <w:szCs w:val="26"/>
              </w:rPr>
              <w:t>(felkérés alatt)</w:t>
            </w:r>
          </w:p>
        </w:tc>
      </w:tr>
      <w:tr w:rsidR="001F1680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80" w:rsidRPr="00C17555" w:rsidRDefault="00D15626" w:rsidP="00E05446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11.40</w:t>
            </w:r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–</w:t>
            </w: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12.0</w:t>
            </w:r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>0</w:t>
            </w:r>
          </w:p>
          <w:p w:rsidR="005775BA" w:rsidRPr="00C17555" w:rsidRDefault="005775BA" w:rsidP="00E05446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1" w:rsidRPr="00C17555" w:rsidRDefault="005775BA" w:rsidP="005775BA">
            <w:pPr>
              <w:jc w:val="both"/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</w:pPr>
            <w:r w:rsidRPr="00C17555"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  <w:t>Magyar céges jó gyakorlat</w:t>
            </w:r>
            <w:r w:rsidR="00D71801" w:rsidRPr="00C17555"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  <w:t>ok bemutatása</w:t>
            </w:r>
          </w:p>
          <w:p w:rsidR="005775BA" w:rsidRPr="00C17555" w:rsidRDefault="00C17555" w:rsidP="005775BA">
            <w:pPr>
              <w:jc w:val="both"/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  <w:t>A</w:t>
            </w:r>
            <w:r w:rsidR="005775BA" w:rsidRPr="00C17555"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  <w:t xml:space="preserve">z MTA Számítástechnikai és Automatizálási Kutatóintézet AUDI </w:t>
            </w:r>
            <w:proofErr w:type="spellStart"/>
            <w:r w:rsidR="005775BA" w:rsidRPr="00C17555"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  <w:t>Förder</w:t>
            </w:r>
            <w:proofErr w:type="spellEnd"/>
            <w:r w:rsidR="005775BA" w:rsidRPr="00C17555">
              <w:rPr>
                <w:rFonts w:ascii="Garamond" w:hAnsi="Garamond" w:cs="Tahoma"/>
                <w:b/>
                <w:sz w:val="26"/>
                <w:szCs w:val="26"/>
                <w:shd w:val="clear" w:color="auto" w:fill="FFFFFF"/>
              </w:rPr>
              <w:t xml:space="preserve"> Szimulációs Projektje</w:t>
            </w:r>
          </w:p>
          <w:p w:rsidR="005775BA" w:rsidRPr="00C17555" w:rsidRDefault="005775BA" w:rsidP="00BA40EC">
            <w:pPr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</w:rPr>
              <w:t>MTA (felkérés alatt)</w:t>
            </w:r>
          </w:p>
          <w:p w:rsidR="007F3E4E" w:rsidRPr="00C17555" w:rsidRDefault="007F3E4E" w:rsidP="00C17555">
            <w:pPr>
              <w:jc w:val="both"/>
              <w:rPr>
                <w:rFonts w:ascii="Garamond" w:hAnsi="Garamond"/>
                <w:b/>
                <w:sz w:val="26"/>
                <w:szCs w:val="26"/>
                <w:lang w:eastAsia="en-US"/>
              </w:rPr>
            </w:pPr>
            <w:r w:rsidRPr="00C17555">
              <w:rPr>
                <w:rFonts w:ascii="Garamond" w:hAnsi="Garamond"/>
                <w:b/>
                <w:sz w:val="26"/>
                <w:szCs w:val="26"/>
                <w:lang w:eastAsia="en-US"/>
              </w:rPr>
              <w:t>Digitális átállás a német és magyar irodai folyamatokban</w:t>
            </w:r>
          </w:p>
          <w:p w:rsidR="005775BA" w:rsidRPr="00C17555" w:rsidRDefault="00D71801" w:rsidP="00C17555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Dely</w:t>
            </w:r>
            <w:proofErr w:type="spellEnd"/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Tamás, </w:t>
            </w:r>
            <w:r w:rsidR="002B5CD1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ügyvezető igazgató, </w:t>
            </w:r>
            <w:proofErr w:type="spellStart"/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>Intermark</w:t>
            </w:r>
            <w:proofErr w:type="spellEnd"/>
            <w:r w:rsidR="005775BA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Kft.</w:t>
            </w:r>
            <w:r w:rsidR="007F3E4E" w:rsidRP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, </w:t>
            </w:r>
            <w:r w:rsidR="007F3E4E" w:rsidRPr="00C17555">
              <w:rPr>
                <w:rFonts w:ascii="Garamond" w:hAnsi="Garamond"/>
                <w:sz w:val="26"/>
                <w:szCs w:val="26"/>
                <w:lang w:eastAsia="en-US"/>
              </w:rPr>
              <w:t xml:space="preserve">Irodai </w:t>
            </w:r>
            <w:proofErr w:type="spellStart"/>
            <w:r w:rsidR="007F3E4E" w:rsidRPr="00C17555">
              <w:rPr>
                <w:rFonts w:ascii="Garamond" w:hAnsi="Garamond"/>
                <w:sz w:val="26"/>
                <w:szCs w:val="26"/>
                <w:lang w:eastAsia="en-US"/>
              </w:rPr>
              <w:t>Kaizen</w:t>
            </w:r>
            <w:proofErr w:type="spellEnd"/>
            <w:r w:rsidR="007F3E4E" w:rsidRPr="00C17555">
              <w:rPr>
                <w:rFonts w:ascii="Garamond" w:hAnsi="Garamond"/>
                <w:sz w:val="26"/>
                <w:szCs w:val="26"/>
                <w:lang w:eastAsia="en-US"/>
              </w:rPr>
              <w:t>®</w:t>
            </w:r>
          </w:p>
        </w:tc>
      </w:tr>
      <w:tr w:rsidR="001F1680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26" w:rsidRPr="00C17555" w:rsidRDefault="00D15626" w:rsidP="00D15626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12.00 – 13.00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80" w:rsidRPr="00C17555" w:rsidRDefault="001F1680" w:rsidP="00BA40EC">
            <w:pPr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Szünet</w:t>
            </w:r>
          </w:p>
        </w:tc>
      </w:tr>
      <w:tr w:rsidR="001F1680" w:rsidRPr="00EF3DB8" w:rsidTr="00E05446">
        <w:trPr>
          <w:trHeight w:val="2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26" w:rsidRPr="00C17555" w:rsidRDefault="00D15626" w:rsidP="00D15626">
            <w:pPr>
              <w:suppressAutoHyphens/>
              <w:snapToGrid w:val="0"/>
              <w:jc w:val="center"/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13.00 – 16.00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55" w:rsidRPr="00C17555" w:rsidRDefault="001F1680" w:rsidP="00C17555">
            <w:pPr>
              <w:rPr>
                <w:rFonts w:ascii="Garamond" w:hAnsi="Garamond"/>
                <w:sz w:val="26"/>
                <w:szCs w:val="26"/>
                <w:lang w:eastAsia="ar-SA"/>
              </w:rPr>
            </w:pPr>
            <w:r w:rsidRPr="00C17555">
              <w:rPr>
                <w:rFonts w:ascii="Garamond" w:hAnsi="Garamond"/>
                <w:sz w:val="26"/>
                <w:szCs w:val="26"/>
                <w:lang w:eastAsia="ar-SA"/>
              </w:rPr>
              <w:t>Üzletember-találkozó</w:t>
            </w:r>
            <w:r w:rsidR="00C17555">
              <w:rPr>
                <w:rFonts w:ascii="Garamond" w:hAnsi="Garamond"/>
                <w:sz w:val="26"/>
                <w:szCs w:val="26"/>
                <w:lang w:eastAsia="ar-SA"/>
              </w:rPr>
              <w:t xml:space="preserve"> és cégek prezentációja</w:t>
            </w:r>
          </w:p>
        </w:tc>
      </w:tr>
    </w:tbl>
    <w:p w:rsidR="003435B0" w:rsidRPr="00D15626" w:rsidRDefault="003435B0" w:rsidP="00BA40EC">
      <w:pPr>
        <w:ind w:left="2124" w:hanging="2124"/>
        <w:jc w:val="both"/>
        <w:rPr>
          <w:rFonts w:ascii="Garamond" w:hAnsi="Garamond"/>
          <w:b/>
          <w:sz w:val="16"/>
          <w:szCs w:val="16"/>
        </w:rPr>
      </w:pPr>
    </w:p>
    <w:p w:rsidR="00C17555" w:rsidRDefault="00C17555" w:rsidP="00AF146B">
      <w:pPr>
        <w:ind w:left="2124" w:hanging="2124"/>
        <w:jc w:val="center"/>
        <w:rPr>
          <w:rFonts w:ascii="Garamond" w:hAnsi="Garamond"/>
          <w:b/>
        </w:rPr>
      </w:pPr>
    </w:p>
    <w:p w:rsidR="00AF146B" w:rsidRPr="00AF146B" w:rsidRDefault="00AF146B" w:rsidP="00AF146B">
      <w:pPr>
        <w:ind w:left="2124" w:hanging="2124"/>
        <w:jc w:val="center"/>
        <w:rPr>
          <w:rFonts w:ascii="Garamond" w:hAnsi="Garamond"/>
          <w:b/>
        </w:rPr>
      </w:pPr>
      <w:r w:rsidRPr="00AF146B">
        <w:rPr>
          <w:rFonts w:ascii="Garamond" w:hAnsi="Garamond"/>
          <w:b/>
        </w:rPr>
        <w:t>A fórum nyelve az angol.</w:t>
      </w:r>
    </w:p>
    <w:p w:rsidR="00AF146B" w:rsidRDefault="00AF146B" w:rsidP="001F1680">
      <w:pPr>
        <w:ind w:left="2124" w:hanging="2124"/>
        <w:jc w:val="both"/>
        <w:rPr>
          <w:rFonts w:ascii="Garamond" w:hAnsi="Garamond"/>
          <w:sz w:val="16"/>
          <w:szCs w:val="16"/>
        </w:rPr>
      </w:pPr>
    </w:p>
    <w:p w:rsidR="00C17555" w:rsidRPr="00AF146B" w:rsidRDefault="00C17555" w:rsidP="001F1680">
      <w:pPr>
        <w:ind w:left="2124" w:hanging="2124"/>
        <w:jc w:val="both"/>
        <w:rPr>
          <w:rFonts w:ascii="Garamond" w:hAnsi="Garamond"/>
          <w:sz w:val="16"/>
          <w:szCs w:val="16"/>
        </w:rPr>
      </w:pPr>
    </w:p>
    <w:p w:rsidR="00BA40EC" w:rsidRPr="001F1680" w:rsidRDefault="00BA40EC" w:rsidP="001F1680">
      <w:pPr>
        <w:ind w:left="2124" w:hanging="2124"/>
        <w:jc w:val="both"/>
        <w:rPr>
          <w:rFonts w:ascii="Garamond" w:hAnsi="Garamond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833ED2" wp14:editId="740DBE0D">
            <wp:simplePos x="0" y="0"/>
            <wp:positionH relativeFrom="column">
              <wp:posOffset>1395095</wp:posOffset>
            </wp:positionH>
            <wp:positionV relativeFrom="paragraph">
              <wp:posOffset>23495</wp:posOffset>
            </wp:positionV>
            <wp:extent cx="2514600" cy="967740"/>
            <wp:effectExtent l="0" t="0" r="0" b="3810"/>
            <wp:wrapTopAndBottom/>
            <wp:docPr id="2" name="Kép 2" descr="PADI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I_logo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4" b="1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414">
        <w:rPr>
          <w:rFonts w:ascii="Garamond" w:hAnsi="Garamond"/>
        </w:rPr>
        <w:t xml:space="preserve">A </w:t>
      </w:r>
      <w:r w:rsidR="00D15626">
        <w:rPr>
          <w:rFonts w:ascii="Garamond" w:hAnsi="Garamond"/>
        </w:rPr>
        <w:t xml:space="preserve">program </w:t>
      </w:r>
      <w:r w:rsidRPr="00EC4414">
        <w:rPr>
          <w:rFonts w:ascii="Garamond" w:hAnsi="Garamond"/>
        </w:rPr>
        <w:t xml:space="preserve">a </w:t>
      </w:r>
      <w:proofErr w:type="spellStart"/>
      <w:r w:rsidRPr="00EC4414">
        <w:rPr>
          <w:rFonts w:ascii="Garamond" w:hAnsi="Garamond"/>
        </w:rPr>
        <w:t>Pallas</w:t>
      </w:r>
      <w:proofErr w:type="spellEnd"/>
      <w:r w:rsidRPr="00EC4414">
        <w:rPr>
          <w:rFonts w:ascii="Garamond" w:hAnsi="Garamond"/>
        </w:rPr>
        <w:t xml:space="preserve"> Athéné Domus </w:t>
      </w:r>
      <w:proofErr w:type="spellStart"/>
      <w:r w:rsidRPr="00EC4414">
        <w:rPr>
          <w:rFonts w:ascii="Garamond" w:hAnsi="Garamond"/>
        </w:rPr>
        <w:t>Innovationis</w:t>
      </w:r>
      <w:proofErr w:type="spellEnd"/>
      <w:r w:rsidRPr="00EC4414">
        <w:rPr>
          <w:rFonts w:ascii="Garamond" w:hAnsi="Garamond"/>
        </w:rPr>
        <w:t xml:space="preserve"> Alapít</w:t>
      </w:r>
      <w:r>
        <w:rPr>
          <w:rFonts w:ascii="Garamond" w:hAnsi="Garamond"/>
        </w:rPr>
        <w:t>vány támogatásával valósul meg.</w:t>
      </w:r>
    </w:p>
    <w:p w:rsidR="00AF146B" w:rsidRPr="00BA40EC" w:rsidRDefault="00AF146B"/>
    <w:sectPr w:rsidR="00AF146B" w:rsidRPr="00BA40EC" w:rsidSect="003435B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C"/>
    <w:rsid w:val="000A2EE0"/>
    <w:rsid w:val="001F1680"/>
    <w:rsid w:val="002B5CD1"/>
    <w:rsid w:val="0033561F"/>
    <w:rsid w:val="003435B0"/>
    <w:rsid w:val="003E6055"/>
    <w:rsid w:val="00400037"/>
    <w:rsid w:val="005775BA"/>
    <w:rsid w:val="007F3E4E"/>
    <w:rsid w:val="008B4065"/>
    <w:rsid w:val="008C4E6A"/>
    <w:rsid w:val="00943EBF"/>
    <w:rsid w:val="0099343A"/>
    <w:rsid w:val="00AF146B"/>
    <w:rsid w:val="00B7227D"/>
    <w:rsid w:val="00BA40EC"/>
    <w:rsid w:val="00C17555"/>
    <w:rsid w:val="00C67136"/>
    <w:rsid w:val="00D15626"/>
    <w:rsid w:val="00D71801"/>
    <w:rsid w:val="00EC07D4"/>
    <w:rsid w:val="00FA5A78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C291-AC1C-4C9C-85EF-E7D1C054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Perlaky Barbara</dc:creator>
  <cp:lastModifiedBy>Végvári Krisztóf</cp:lastModifiedBy>
  <cp:revision>14</cp:revision>
  <cp:lastPrinted>2016-07-21T15:14:00Z</cp:lastPrinted>
  <dcterms:created xsi:type="dcterms:W3CDTF">2016-07-21T10:16:00Z</dcterms:created>
  <dcterms:modified xsi:type="dcterms:W3CDTF">2016-12-15T14:23:00Z</dcterms:modified>
</cp:coreProperties>
</file>