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A01" w:rsidRDefault="008F29CD" w:rsidP="00FA606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posOffset>2694940</wp:posOffset>
                </wp:positionV>
                <wp:extent cx="6784975" cy="2372360"/>
                <wp:effectExtent l="9525" t="8890" r="15875" b="762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4975" cy="2372360"/>
                        </a:xfrm>
                        <a:prstGeom prst="rect">
                          <a:avLst/>
                        </a:prstGeom>
                        <a:solidFill>
                          <a:srgbClr val="0000CC">
                            <a:alpha val="78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2A01" w:rsidRPr="00103E3E" w:rsidRDefault="000F2A01" w:rsidP="007F16A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2"/>
                                <w:szCs w:val="52"/>
                              </w:rPr>
                            </w:pPr>
                            <w:r w:rsidRPr="00103E3E">
                              <w:rPr>
                                <w:rFonts w:ascii="Cambria" w:hAnsi="Cambria"/>
                                <w:b/>
                                <w:sz w:val="52"/>
                                <w:szCs w:val="52"/>
                              </w:rPr>
                              <w:t>Beszámoló</w:t>
                            </w:r>
                          </w:p>
                          <w:p w:rsidR="000F2A01" w:rsidRPr="00747477" w:rsidRDefault="000F2A01" w:rsidP="007F16A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47477">
                              <w:rPr>
                                <w:b/>
                                <w:sz w:val="44"/>
                                <w:szCs w:val="44"/>
                              </w:rPr>
                              <w:t>„</w:t>
                            </w:r>
                            <w:r w:rsidRPr="007F16A7">
                              <w:rPr>
                                <w:b/>
                                <w:sz w:val="44"/>
                                <w:szCs w:val="44"/>
                              </w:rPr>
                              <w:t>A munkaerő-piaci igényeknek megfelelő szakképzési kínálat kialakítása, a duális szakképzés fejlesztése</w:t>
                            </w:r>
                            <w:r w:rsidRPr="0074747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” c.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Erasmus+</w:t>
                            </w:r>
                            <w:r w:rsidRPr="0074747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projekt keretében megvalósult szakmai tanulmányút tapasztalatairól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212.2pt;width:534.25pt;height:186.8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" o:allowincell="f" fillcolor="#00c" strokecolor="white" strokeweight="1pt">
                <v:fill opacity="51143f"/>
                <v:shadow color="#d8d8d8" offset="3pt,3pt"/>
                <v:textbox style="mso-fit-shape-to-text:t" inset="14.4pt,,14.4pt">
                  <w:txbxContent>
                    <w:p w:rsidR="000F2A01" w:rsidRPr="00103E3E" w:rsidRDefault="000F2A01" w:rsidP="007F16A7">
                      <w:pPr>
                        <w:jc w:val="center"/>
                        <w:rPr>
                          <w:rFonts w:ascii="Cambria" w:hAnsi="Cambria"/>
                          <w:b/>
                          <w:sz w:val="52"/>
                          <w:szCs w:val="52"/>
                        </w:rPr>
                      </w:pPr>
                      <w:r w:rsidRPr="00103E3E">
                        <w:rPr>
                          <w:rFonts w:ascii="Cambria" w:hAnsi="Cambria"/>
                          <w:b/>
                          <w:sz w:val="52"/>
                          <w:szCs w:val="52"/>
                        </w:rPr>
                        <w:t>Beszámoló</w:t>
                      </w:r>
                    </w:p>
                    <w:p w:rsidR="000F2A01" w:rsidRPr="00747477" w:rsidRDefault="000F2A01" w:rsidP="007F16A7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47477">
                        <w:rPr>
                          <w:b/>
                          <w:sz w:val="44"/>
                          <w:szCs w:val="44"/>
                        </w:rPr>
                        <w:t>„</w:t>
                      </w:r>
                      <w:r w:rsidRPr="007F16A7">
                        <w:rPr>
                          <w:b/>
                          <w:sz w:val="44"/>
                          <w:szCs w:val="44"/>
                        </w:rPr>
                        <w:t>A munkaerő-piaci igényeknek megfelelő szakképzési kínálat kialakítása, a duális szakképzés fejlesztése</w:t>
                      </w:r>
                      <w:r w:rsidRPr="00747477">
                        <w:rPr>
                          <w:b/>
                          <w:sz w:val="44"/>
                          <w:szCs w:val="44"/>
                        </w:rPr>
                        <w:t xml:space="preserve">” c.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Erasmus+</w:t>
                      </w:r>
                      <w:r w:rsidRPr="00747477">
                        <w:rPr>
                          <w:b/>
                          <w:sz w:val="44"/>
                          <w:szCs w:val="44"/>
                        </w:rPr>
                        <w:t xml:space="preserve"> projekt keretében megvalósult szakmai tanulmányút tapasztalatairól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576A7C" w:rsidP="00FA606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337185</wp:posOffset>
            </wp:positionV>
            <wp:extent cx="4203700" cy="3149600"/>
            <wp:effectExtent l="19050" t="0" r="6350" b="0"/>
            <wp:wrapTight wrapText="bothSides">
              <wp:wrapPolygon edited="0">
                <wp:start x="-98" y="0"/>
                <wp:lineTo x="-98" y="21426"/>
                <wp:lineTo x="21633" y="21426"/>
                <wp:lineTo x="21633" y="0"/>
                <wp:lineTo x="-98" y="0"/>
              </wp:wrapPolygon>
            </wp:wrapTight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01" w:rsidRDefault="008F29CD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4634230</wp:posOffset>
                </wp:positionH>
                <wp:positionV relativeFrom="page">
                  <wp:posOffset>-13970</wp:posOffset>
                </wp:positionV>
                <wp:extent cx="3019425" cy="10688320"/>
                <wp:effectExtent l="0" t="5080" r="4445" b="3175"/>
                <wp:wrapNone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10688320"/>
                          <a:chOff x="7329" y="0"/>
                          <a:chExt cx="4911" cy="15840"/>
                        </a:xfrm>
                      </wpg:grpSpPr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FF9900">
                                <a:alpha val="92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2A01" w:rsidRDefault="000F2A01" w:rsidP="00092AC2">
                              <w:pPr>
                                <w:pStyle w:val="Nincstrkz1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:rsidR="000F2A01" w:rsidRPr="00092AC2" w:rsidRDefault="000F2A01" w:rsidP="00092AC2">
                              <w:pPr>
                                <w:pStyle w:val="Nincstrkz1"/>
                                <w:rPr>
                                  <w:rFonts w:ascii="Cambria" w:hAnsi="Cambria"/>
                                  <w:b/>
                                  <w:bCs/>
                                  <w:sz w:val="60"/>
                                  <w:szCs w:val="60"/>
                                </w:rPr>
                              </w:pPr>
                              <w:r w:rsidRPr="00092AC2">
                                <w:rPr>
                                  <w:rFonts w:ascii="Cambria" w:hAnsi="Cambria"/>
                                  <w:b/>
                                  <w:bCs/>
                                  <w:sz w:val="60"/>
                                  <w:szCs w:val="60"/>
                                </w:rPr>
                                <w:t>Olaszország</w:t>
                              </w:r>
                            </w:p>
                            <w:p w:rsidR="000F2A01" w:rsidRPr="005B4FE1" w:rsidRDefault="000F2A01" w:rsidP="00092AC2">
                              <w:pPr>
                                <w:pStyle w:val="Nincstrkz1"/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201</w:t>
                              </w:r>
                              <w:r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06</w:t>
                              </w: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13</w:t>
                              </w: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06</w:t>
                              </w: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21</w:t>
                              </w:r>
                              <w:r w:rsidRPr="005B4FE1">
                                <w:rPr>
                                  <w:rFonts w:ascii="Cambria" w:hAnsi="Cambria"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:rsidR="000F2A01" w:rsidRPr="006D65A2" w:rsidRDefault="000F2A01" w:rsidP="00092AC2">
                              <w:pPr>
                                <w:pStyle w:val="Nincstrkz1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F2A01" w:rsidRDefault="000F2A01" w:rsidP="00092AC2">
                              <w:pPr>
                                <w:pStyle w:val="Nincstrkz1"/>
                                <w:spacing w:line="360" w:lineRule="auto"/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  <w:p w:rsidR="000F2A01" w:rsidRDefault="000F2A01" w:rsidP="00092AC2">
                              <w:pPr>
                                <w:pStyle w:val="Nincstrkz1"/>
                                <w:spacing w:line="360" w:lineRule="auto"/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  <w:p w:rsidR="000F2A01" w:rsidRDefault="000F2A01" w:rsidP="00092AC2">
                              <w:pPr>
                                <w:pStyle w:val="Nincstrkz1"/>
                                <w:spacing w:line="360" w:lineRule="auto"/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  <w:p w:rsidR="000F2A01" w:rsidRDefault="000F2A01" w:rsidP="00092AC2">
                              <w:pPr>
                                <w:pStyle w:val="Nincstrkz1"/>
                                <w:spacing w:line="360" w:lineRule="auto"/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  <w:p w:rsidR="000F2A01" w:rsidRDefault="000F2A01" w:rsidP="00092AC2">
                              <w:pPr>
                                <w:pStyle w:val="Nincstrkz1"/>
                                <w:spacing w:line="360" w:lineRule="auto"/>
                                <w:jc w:val="center"/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margin-left:364.9pt;margin-top:-1.1pt;width:237.75pt;height:841.6pt;z-index:251659264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">
                <v:group id="Group 5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6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wRcEA&#10;AADbAAAADwAAAGRycy9kb3ducmV2LnhtbERPS0vDQBC+C/6HZQRvdqOC2NhNKD7A3mpaD96G7JgN&#10;ZmfD7jSN/94VCr3Nx/ecVT37QU0UUx/YwO2iAEXcBttzZ2C/e7t5BJUE2eIQmAz8UoK6urxYYWnD&#10;kT9oaqRTOYRTiQacyFhqnVpHHtMijMSZ+w7Ro2QYO20jHnO4H/RdUTxojz3nBocjPTtqf5qDN7CM&#10;du9ePke3jtvNYbt5lelrKcZcX83rJ1BCs5zFJ/e7zfPv4f+XfI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5cEXBAAAA2wAAAA8AAAAAAAAAAAAAAAAAmAIAAGRycy9kb3du&#10;cmV2LnhtbFBLBQYAAAAABAAEAPUAAACGAwAAAAA=&#10;" fillcolor="#f90" stroked="f" strokecolor="#d8d8d8">
                    <v:fill opacity="60395f"/>
                  </v:rect>
                  <v:rect id="Rectangle 7" o:spid="_x0000_s1030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2usUA&#10;AADbAAAADwAAAGRycy9kb3ducmV2LnhtbERPS2sCMRC+F/ofwhR6Ec0qWurWKCoItnhofUFv42bc&#10;Xd1Mlk3U9N+bQqG3+fieM5oEU4krNa60rKDbSUAQZ1aXnCvYbhbtVxDOI2usLJOCH3IwGT8+jDDV&#10;9sZfdF37XMQQdikqKLyvUyldVpBB17E1ceSOtjHoI2xyqRu8xXBTyV6SvEiDJceGAmuaF5Sd1xej&#10;YDb4+Nyu+mE/PR12w2HSev8OrYFSz09h+gbCU/D/4j/3Usf5ffj9JR4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ra6xQAAANsAAAAPAAAAAAAAAAAAAAAAAJgCAABkcnMv&#10;ZG93bnJldi54bWxQSwUGAAAAAAQABAD1AAAAigMAAAAA&#10;" fillcolor="#9bbb59" stroked="f" strokecolor="white" strokeweight="1pt">
                    <v:fill r:id="rId10" o:title="" opacity="52428f" o:opacity2="52428f" type="pattern"/>
                    <v:shadow color="#d8d8d8" offset="3pt,3pt"/>
                  </v:rect>
                </v:group>
                <v:rect id="Rectangle 8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aHMIA&#10;AADbAAAADwAAAGRycy9kb3ducmV2LnhtbERPS2sCMRC+F/ofwhR6KZpYqehqFCkt6KXiA/E4uxk3&#10;i5vJskl1/fdNodDbfHzPmS06V4srtaHyrGHQVyCIC28qLjUc9p+9MYgQkQ3WnknDnQIs5o8PM8yM&#10;v/GWrrtYihTCIUMNNsYmkzIUlhyGvm+IE3f2rcOYYFtK0+Ithbtavio1kg4rTg0WG3q3VFx2307D&#10;ho52uJ7k+Yf6uuSnk4ovhozWz0/dcgoiUhf/xX/ulUnz3+D3l3SA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toc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0F2A01" w:rsidRDefault="000F2A01" w:rsidP="00092AC2">
                        <w:pPr>
                          <w:pStyle w:val="Nincstrkz1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:rsidR="000F2A01" w:rsidRPr="00092AC2" w:rsidRDefault="000F2A01" w:rsidP="00092AC2">
                        <w:pPr>
                          <w:pStyle w:val="Nincstrkz1"/>
                          <w:rPr>
                            <w:rFonts w:ascii="Cambria" w:hAnsi="Cambria"/>
                            <w:b/>
                            <w:bCs/>
                            <w:sz w:val="60"/>
                            <w:szCs w:val="60"/>
                          </w:rPr>
                        </w:pPr>
                        <w:r w:rsidRPr="00092AC2">
                          <w:rPr>
                            <w:rFonts w:ascii="Cambria" w:hAnsi="Cambria"/>
                            <w:b/>
                            <w:bCs/>
                            <w:sz w:val="60"/>
                            <w:szCs w:val="60"/>
                          </w:rPr>
                          <w:t>Olaszország</w:t>
                        </w:r>
                      </w:p>
                      <w:p w:rsidR="000F2A01" w:rsidRPr="005B4FE1" w:rsidRDefault="000F2A01" w:rsidP="00092AC2">
                        <w:pPr>
                          <w:pStyle w:val="Nincstrkz1"/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</w:pP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201</w:t>
                        </w:r>
                        <w:r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5</w:t>
                        </w: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06</w:t>
                        </w: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13</w:t>
                        </w: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 xml:space="preserve"> – </w:t>
                        </w:r>
                        <w:r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06</w:t>
                        </w: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21</w:t>
                        </w:r>
                        <w:r w:rsidRPr="005B4FE1">
                          <w:rPr>
                            <w:rFonts w:ascii="Cambria" w:hAnsi="Cambria"/>
                            <w:bCs/>
                            <w:sz w:val="40"/>
                            <w:szCs w:val="40"/>
                          </w:rPr>
                          <w:t>.</w:t>
                        </w:r>
                      </w:p>
                      <w:p w:rsidR="000F2A01" w:rsidRPr="006D65A2" w:rsidRDefault="000F2A01" w:rsidP="00092AC2">
                        <w:pPr>
                          <w:pStyle w:val="Nincstrkz1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a8IA&#10;AADbAAAADwAAAGRycy9kb3ducmV2LnhtbERPTWsCMRC9C/0PYQq9SE2qIO3WKKVU0IvithSPs5vp&#10;ZnEzWTaprv/eCIK3ebzPmS1614gjdaH2rOFlpEAQl97UXGn4+V4+v4IIEdlg45k0nCnAYv4wmGFm&#10;/Il3dMxjJVIIhww12BjbTMpQWnIYRr4lTtyf7xzGBLtKmg5PKdw1cqzUVDqsOTVYbOnTUnnI/52G&#10;Lf3ayfqtKL7U5lDs9yoODRmtnx77j3cQkfp4F9/cK5PmT+H6Szp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ERr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0F2A01" w:rsidRDefault="000F2A01" w:rsidP="00092AC2">
                        <w:pPr>
                          <w:pStyle w:val="Nincstrkz1"/>
                          <w:spacing w:line="360" w:lineRule="auto"/>
                          <w:jc w:val="center"/>
                          <w:rPr>
                            <w:color w:val="FFFFFF"/>
                          </w:rPr>
                        </w:pPr>
                      </w:p>
                      <w:p w:rsidR="000F2A01" w:rsidRDefault="000F2A01" w:rsidP="00092AC2">
                        <w:pPr>
                          <w:pStyle w:val="Nincstrkz1"/>
                          <w:spacing w:line="360" w:lineRule="auto"/>
                          <w:jc w:val="center"/>
                          <w:rPr>
                            <w:color w:val="FFFFFF"/>
                          </w:rPr>
                        </w:pPr>
                      </w:p>
                      <w:p w:rsidR="000F2A01" w:rsidRDefault="000F2A01" w:rsidP="00092AC2">
                        <w:pPr>
                          <w:pStyle w:val="Nincstrkz1"/>
                          <w:spacing w:line="360" w:lineRule="auto"/>
                          <w:jc w:val="center"/>
                          <w:rPr>
                            <w:color w:val="FFFFFF"/>
                          </w:rPr>
                        </w:pPr>
                      </w:p>
                      <w:p w:rsidR="000F2A01" w:rsidRDefault="000F2A01" w:rsidP="00092AC2">
                        <w:pPr>
                          <w:pStyle w:val="Nincstrkz1"/>
                          <w:spacing w:line="360" w:lineRule="auto"/>
                          <w:jc w:val="center"/>
                          <w:rPr>
                            <w:color w:val="FFFFFF"/>
                          </w:rPr>
                        </w:pPr>
                      </w:p>
                      <w:p w:rsidR="000F2A01" w:rsidRDefault="000F2A01" w:rsidP="00092AC2">
                        <w:pPr>
                          <w:pStyle w:val="Nincstrkz1"/>
                          <w:spacing w:line="360" w:lineRule="auto"/>
                          <w:jc w:val="center"/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-4302125</wp:posOffset>
                </wp:positionH>
                <wp:positionV relativeFrom="paragraph">
                  <wp:posOffset>1699260</wp:posOffset>
                </wp:positionV>
                <wp:extent cx="4130040" cy="1367790"/>
                <wp:effectExtent l="3175" t="3810" r="635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A01" w:rsidRPr="00547036" w:rsidRDefault="000F2A01" w:rsidP="00092AC2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 w:rsidRPr="00547036"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Készítette:</w:t>
                            </w:r>
                          </w:p>
                          <w:p w:rsidR="000F2A01" w:rsidRPr="00880F1D" w:rsidRDefault="000F2A01" w:rsidP="00092AC2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:rsidR="000F2A01" w:rsidRPr="00547036" w:rsidRDefault="000F2A01" w:rsidP="00092AC2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smartTag w:uri="urn:schemas-microsoft-com:office:smarttags" w:element="PersonName">
                              <w:r>
                                <w:rPr>
                                  <w:rFonts w:ascii="Cambria" w:hAnsi="Cambria"/>
                                  <w:b/>
                                  <w:sz w:val="32"/>
                                  <w:szCs w:val="32"/>
                                </w:rPr>
                                <w:t>Tamásné Lehoczki Aranka</w:t>
                              </w:r>
                            </w:smartTag>
                          </w:p>
                          <w:p w:rsidR="000F2A01" w:rsidRDefault="000F2A01" w:rsidP="00092AC2">
                            <w:pPr>
                              <w:spacing w:after="0" w:line="240" w:lineRule="auto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-338.75pt;margin-top:133.8pt;width:325.2pt;height:10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+g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" filled="f" stroked="f">
                <v:textbox>
                  <w:txbxContent>
                    <w:p w:rsidR="000F2A01" w:rsidRPr="00547036" w:rsidRDefault="000F2A01" w:rsidP="00092AC2">
                      <w:pPr>
                        <w:spacing w:after="0" w:line="240" w:lineRule="auto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 w:rsidRPr="00547036">
                        <w:rPr>
                          <w:rFonts w:ascii="Cambria" w:hAnsi="Cambria"/>
                          <w:sz w:val="32"/>
                          <w:szCs w:val="32"/>
                        </w:rPr>
                        <w:t>Készítette:</w:t>
                      </w:r>
                    </w:p>
                    <w:p w:rsidR="000F2A01" w:rsidRPr="00880F1D" w:rsidRDefault="000F2A01" w:rsidP="00092AC2">
                      <w:pPr>
                        <w:spacing w:after="0" w:line="240" w:lineRule="auto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:rsidR="000F2A01" w:rsidRPr="00547036" w:rsidRDefault="000F2A01" w:rsidP="00092AC2">
                      <w:pPr>
                        <w:spacing w:after="0" w:line="240" w:lineRule="auto"/>
                        <w:ind w:left="1416" w:firstLine="708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smartTag w:uri="urn:schemas-microsoft-com:office:smarttags" w:element="PersonName">
                        <w:r>
                          <w:rPr>
                            <w:rFonts w:ascii="Cambria" w:hAnsi="Cambria"/>
                            <w:b/>
                            <w:sz w:val="32"/>
                            <w:szCs w:val="32"/>
                          </w:rPr>
                          <w:t>Tamásné Lehoczki Aranka</w:t>
                        </w:r>
                      </w:smartTag>
                    </w:p>
                    <w:p w:rsidR="000F2A01" w:rsidRDefault="000F2A01" w:rsidP="00092AC2">
                      <w:pPr>
                        <w:spacing w:after="0" w:line="240" w:lineRule="auto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2A01">
        <w:rPr>
          <w:rFonts w:ascii="Times New Roman" w:hAnsi="Times New Roman"/>
          <w:b/>
          <w:sz w:val="32"/>
          <w:szCs w:val="32"/>
        </w:rPr>
        <w:br w:type="page"/>
      </w:r>
    </w:p>
    <w:p w:rsidR="000F2A01" w:rsidRPr="00FA6062" w:rsidRDefault="000F2A01" w:rsidP="00FA6062">
      <w:pPr>
        <w:jc w:val="center"/>
        <w:rPr>
          <w:rFonts w:ascii="Times New Roman" w:hAnsi="Times New Roman"/>
          <w:b/>
          <w:sz w:val="32"/>
          <w:szCs w:val="32"/>
        </w:rPr>
      </w:pPr>
      <w:r w:rsidRPr="00FA6062">
        <w:rPr>
          <w:rFonts w:ascii="Times New Roman" w:hAnsi="Times New Roman"/>
          <w:b/>
          <w:sz w:val="32"/>
          <w:szCs w:val="32"/>
        </w:rPr>
        <w:lastRenderedPageBreak/>
        <w:t>BESZÁMOLÓ</w:t>
      </w:r>
    </w:p>
    <w:p w:rsidR="000F2A01" w:rsidRPr="00FA6062" w:rsidRDefault="000F2A01" w:rsidP="00FA6062">
      <w:pPr>
        <w:jc w:val="center"/>
        <w:rPr>
          <w:rFonts w:ascii="Times New Roman" w:hAnsi="Times New Roman"/>
          <w:sz w:val="24"/>
          <w:szCs w:val="24"/>
        </w:rPr>
      </w:pPr>
      <w:r w:rsidRPr="00FA6062">
        <w:rPr>
          <w:rFonts w:ascii="Times New Roman" w:hAnsi="Times New Roman"/>
          <w:sz w:val="24"/>
          <w:szCs w:val="24"/>
        </w:rPr>
        <w:t>”</w:t>
      </w:r>
      <w:r w:rsidRPr="00FA6062">
        <w:rPr>
          <w:rFonts w:ascii="Times New Roman" w:hAnsi="Times New Roman"/>
          <w:b/>
          <w:sz w:val="24"/>
          <w:szCs w:val="24"/>
        </w:rPr>
        <w:t>A munkaerő-piaci igényeknek megfelelő szakképzési kínálat kialakítása, a duális szakképzés fejlesztése</w:t>
      </w:r>
      <w:r w:rsidRPr="00FA6062">
        <w:rPr>
          <w:rFonts w:ascii="Times New Roman" w:hAnsi="Times New Roman"/>
          <w:sz w:val="24"/>
          <w:szCs w:val="24"/>
        </w:rPr>
        <w:t>” című 2014-1-HU01-KA102-000282 számú projekt keretében 2015.</w:t>
      </w:r>
      <w:r>
        <w:rPr>
          <w:rFonts w:ascii="Times New Roman" w:hAnsi="Times New Roman"/>
          <w:sz w:val="24"/>
          <w:szCs w:val="24"/>
        </w:rPr>
        <w:t xml:space="preserve"> június 13</w:t>
      </w:r>
      <w:r w:rsidRPr="00FA60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június 21</w:t>
      </w:r>
      <w:r w:rsidRPr="00FA6062">
        <w:rPr>
          <w:rFonts w:ascii="Times New Roman" w:hAnsi="Times New Roman"/>
          <w:sz w:val="24"/>
          <w:szCs w:val="24"/>
        </w:rPr>
        <w:t xml:space="preserve">. között megvalósításra került </w:t>
      </w:r>
      <w:r>
        <w:rPr>
          <w:rFonts w:ascii="Times New Roman" w:hAnsi="Times New Roman"/>
          <w:sz w:val="24"/>
          <w:szCs w:val="24"/>
        </w:rPr>
        <w:t xml:space="preserve">olaszországi </w:t>
      </w:r>
      <w:r w:rsidRPr="00FA6062">
        <w:rPr>
          <w:rFonts w:ascii="Times New Roman" w:hAnsi="Times New Roman"/>
          <w:sz w:val="24"/>
          <w:szCs w:val="24"/>
        </w:rPr>
        <w:t>szakmai tanulmányút tapasztalatairól</w:t>
      </w:r>
    </w:p>
    <w:p w:rsidR="000F2A01" w:rsidRDefault="000F2A01" w:rsidP="00FA6062">
      <w:pPr>
        <w:rPr>
          <w:rFonts w:ascii="Times New Roman" w:hAnsi="Times New Roman"/>
          <w:sz w:val="24"/>
          <w:szCs w:val="24"/>
        </w:rPr>
      </w:pPr>
    </w:p>
    <w:p w:rsidR="000F2A01" w:rsidRPr="00FA6062" w:rsidRDefault="000F2A01" w:rsidP="00FA6062">
      <w:pPr>
        <w:rPr>
          <w:rFonts w:ascii="Times New Roman" w:hAnsi="Times New Roman"/>
          <w:sz w:val="24"/>
          <w:szCs w:val="24"/>
        </w:rPr>
      </w:pPr>
      <w:r w:rsidRPr="00FA6062">
        <w:rPr>
          <w:rFonts w:ascii="Times New Roman" w:hAnsi="Times New Roman"/>
          <w:b/>
          <w:sz w:val="24"/>
          <w:szCs w:val="24"/>
        </w:rPr>
        <w:t xml:space="preserve">A beszámolót készítő személy neve: </w:t>
      </w:r>
      <w:smartTag w:uri="urn:schemas-microsoft-com:office:smarttags" w:element="PersonName">
        <w:r>
          <w:rPr>
            <w:rFonts w:ascii="Times New Roman" w:hAnsi="Times New Roman"/>
            <w:b/>
            <w:sz w:val="24"/>
            <w:szCs w:val="24"/>
          </w:rPr>
          <w:t>Tamásné Lehoczki Aranka</w:t>
        </w:r>
      </w:smartTag>
    </w:p>
    <w:p w:rsidR="000F2A01" w:rsidRPr="00FA6062" w:rsidRDefault="000F2A01" w:rsidP="00FA6062">
      <w:pPr>
        <w:rPr>
          <w:rFonts w:ascii="Times New Roman" w:hAnsi="Times New Roman"/>
          <w:b/>
          <w:sz w:val="24"/>
          <w:szCs w:val="24"/>
        </w:rPr>
      </w:pPr>
      <w:r w:rsidRPr="00FA6062">
        <w:rPr>
          <w:rFonts w:ascii="Times New Roman" w:hAnsi="Times New Roman"/>
          <w:b/>
          <w:sz w:val="24"/>
          <w:szCs w:val="24"/>
        </w:rPr>
        <w:t xml:space="preserve">Munkahelye: Békés Megyei Kormányhivatal Foglalkoztatási Főosztály </w:t>
      </w:r>
      <w:proofErr w:type="spellStart"/>
      <w:r w:rsidRPr="00FA6062">
        <w:rPr>
          <w:rFonts w:ascii="Times New Roman" w:hAnsi="Times New Roman"/>
          <w:b/>
          <w:sz w:val="24"/>
          <w:szCs w:val="24"/>
        </w:rPr>
        <w:t>Munkaerőpiaci</w:t>
      </w:r>
      <w:proofErr w:type="spellEnd"/>
      <w:r w:rsidRPr="00FA6062">
        <w:rPr>
          <w:rFonts w:ascii="Times New Roman" w:hAnsi="Times New Roman"/>
          <w:b/>
          <w:sz w:val="24"/>
          <w:szCs w:val="24"/>
        </w:rPr>
        <w:t xml:space="preserve"> Osztály </w:t>
      </w:r>
    </w:p>
    <w:p w:rsidR="000F2A01" w:rsidRPr="00FA6062" w:rsidRDefault="000F2A01" w:rsidP="00FA6062">
      <w:pPr>
        <w:rPr>
          <w:rFonts w:ascii="Times New Roman" w:hAnsi="Times New Roman"/>
          <w:b/>
          <w:sz w:val="24"/>
          <w:szCs w:val="24"/>
        </w:rPr>
      </w:pPr>
      <w:r w:rsidRPr="00FA6062">
        <w:rPr>
          <w:rFonts w:ascii="Times New Roman" w:hAnsi="Times New Roman"/>
          <w:b/>
          <w:sz w:val="24"/>
          <w:szCs w:val="24"/>
        </w:rPr>
        <w:t>Beosztása: osztályvezető</w:t>
      </w:r>
    </w:p>
    <w:p w:rsidR="000F2A01" w:rsidRPr="00FA6062" w:rsidRDefault="000F2A01" w:rsidP="00FA6062">
      <w:pPr>
        <w:rPr>
          <w:rFonts w:ascii="Times New Roman" w:hAnsi="Times New Roman"/>
          <w:sz w:val="24"/>
          <w:szCs w:val="24"/>
        </w:rPr>
      </w:pPr>
    </w:p>
    <w:p w:rsidR="000F2A01" w:rsidRPr="00FD6BFC" w:rsidRDefault="000F2A01" w:rsidP="00FD6BFC">
      <w:pPr>
        <w:pStyle w:val="Listaszerbekezds"/>
        <w:numPr>
          <w:ilvl w:val="0"/>
          <w:numId w:val="1"/>
        </w:numPr>
        <w:ind w:left="284" w:hanging="142"/>
        <w:jc w:val="both"/>
        <w:rPr>
          <w:rFonts w:ascii="Times New Roman" w:hAnsi="Times New Roman"/>
          <w:b/>
          <w:sz w:val="24"/>
          <w:szCs w:val="24"/>
        </w:rPr>
      </w:pPr>
      <w:r w:rsidRPr="00FD6BFC">
        <w:rPr>
          <w:rFonts w:ascii="Times New Roman" w:hAnsi="Times New Roman"/>
          <w:b/>
          <w:sz w:val="24"/>
          <w:szCs w:val="24"/>
        </w:rPr>
        <w:t>A szakmai, kulturális és szaknyelvi felkészítés</w:t>
      </w:r>
    </w:p>
    <w:p w:rsidR="000F2A01" w:rsidRPr="00FA6062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FA6062">
        <w:rPr>
          <w:rFonts w:ascii="Times New Roman" w:hAnsi="Times New Roman"/>
          <w:sz w:val="24"/>
          <w:szCs w:val="24"/>
        </w:rPr>
        <w:t xml:space="preserve">A tanulmányút előtt a Békés Megyei Kereskedelmi és Iparkamara </w:t>
      </w:r>
      <w:r>
        <w:rPr>
          <w:rFonts w:ascii="Times New Roman" w:hAnsi="Times New Roman"/>
          <w:sz w:val="24"/>
          <w:szCs w:val="24"/>
        </w:rPr>
        <w:t xml:space="preserve">nagyon komoly </w:t>
      </w:r>
      <w:r w:rsidRPr="00FA6062">
        <w:rPr>
          <w:rFonts w:ascii="Times New Roman" w:hAnsi="Times New Roman"/>
          <w:sz w:val="24"/>
          <w:szCs w:val="24"/>
        </w:rPr>
        <w:t>felkészítés</w:t>
      </w:r>
      <w:r>
        <w:rPr>
          <w:rFonts w:ascii="Times New Roman" w:hAnsi="Times New Roman"/>
          <w:sz w:val="24"/>
          <w:szCs w:val="24"/>
        </w:rPr>
        <w:t xml:space="preserve">t tartott a tanulmányúton részt vevők számára , így már </w:t>
      </w:r>
      <w:r w:rsidRPr="00FA6062">
        <w:rPr>
          <w:rFonts w:ascii="Times New Roman" w:hAnsi="Times New Roman"/>
          <w:sz w:val="24"/>
          <w:szCs w:val="24"/>
        </w:rPr>
        <w:t xml:space="preserve"> a kiutazás előtt átfogó képet kap</w:t>
      </w:r>
      <w:r>
        <w:rPr>
          <w:rFonts w:ascii="Times New Roman" w:hAnsi="Times New Roman"/>
          <w:sz w:val="24"/>
          <w:szCs w:val="24"/>
        </w:rPr>
        <w:t>t</w:t>
      </w:r>
      <w:r w:rsidRPr="00FA6062">
        <w:rPr>
          <w:rFonts w:ascii="Times New Roman" w:hAnsi="Times New Roman"/>
          <w:sz w:val="24"/>
          <w:szCs w:val="24"/>
        </w:rPr>
        <w:t xml:space="preserve">unk </w:t>
      </w:r>
      <w:r>
        <w:rPr>
          <w:rFonts w:ascii="Times New Roman" w:hAnsi="Times New Roman"/>
          <w:sz w:val="24"/>
          <w:szCs w:val="24"/>
        </w:rPr>
        <w:t xml:space="preserve">az olasz </w:t>
      </w:r>
      <w:r w:rsidRPr="00FA6062">
        <w:rPr>
          <w:rFonts w:ascii="Times New Roman" w:hAnsi="Times New Roman"/>
          <w:sz w:val="24"/>
          <w:szCs w:val="24"/>
        </w:rPr>
        <w:t>szakképzési rendszer</w:t>
      </w:r>
      <w:r>
        <w:rPr>
          <w:rFonts w:ascii="Times New Roman" w:hAnsi="Times New Roman"/>
          <w:sz w:val="24"/>
          <w:szCs w:val="24"/>
        </w:rPr>
        <w:t>r</w:t>
      </w:r>
      <w:r w:rsidRPr="00FA6062">
        <w:rPr>
          <w:rFonts w:ascii="Times New Roman" w:hAnsi="Times New Roman"/>
          <w:sz w:val="24"/>
          <w:szCs w:val="24"/>
        </w:rPr>
        <w:t>ől</w:t>
      </w:r>
      <w:r>
        <w:rPr>
          <w:rFonts w:ascii="Times New Roman" w:hAnsi="Times New Roman"/>
          <w:sz w:val="24"/>
          <w:szCs w:val="24"/>
        </w:rPr>
        <w:t>, a gazdasági és munkaerő</w:t>
      </w:r>
      <w:r w:rsidR="0027742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piaci helyzetről. </w:t>
      </w:r>
      <w:r w:rsidRPr="00FA6062">
        <w:rPr>
          <w:rFonts w:ascii="Times New Roman" w:hAnsi="Times New Roman"/>
          <w:sz w:val="24"/>
          <w:szCs w:val="24"/>
        </w:rPr>
        <w:t xml:space="preserve"> A kamara szakemberei a felkészítésen részletesen ismertették az Erasmus+ program célját, </w:t>
      </w:r>
      <w:r>
        <w:rPr>
          <w:rFonts w:ascii="Times New Roman" w:hAnsi="Times New Roman"/>
          <w:sz w:val="24"/>
          <w:szCs w:val="24"/>
        </w:rPr>
        <w:t>a konkrét projekt célját, a</w:t>
      </w:r>
      <w:r w:rsidRPr="00FA6062">
        <w:rPr>
          <w:rFonts w:ascii="Times New Roman" w:hAnsi="Times New Roman"/>
          <w:sz w:val="24"/>
          <w:szCs w:val="24"/>
        </w:rPr>
        <w:t xml:space="preserve"> munkaprogramot, az utazással, szállással, ellátással, illetve a kulturális programokkal kapcsolatos tudnivalókat, a</w:t>
      </w:r>
      <w:r>
        <w:rPr>
          <w:rFonts w:ascii="Times New Roman" w:hAnsi="Times New Roman"/>
          <w:sz w:val="24"/>
          <w:szCs w:val="24"/>
        </w:rPr>
        <w:t xml:space="preserve"> résztvevőkkel szembeni elvárásokat és  meghatározták a </w:t>
      </w:r>
      <w:r w:rsidRPr="00FA6062">
        <w:rPr>
          <w:rFonts w:ascii="Times New Roman" w:hAnsi="Times New Roman"/>
          <w:sz w:val="24"/>
          <w:szCs w:val="24"/>
        </w:rPr>
        <w:t xml:space="preserve">várható eredményeket </w:t>
      </w:r>
      <w:r>
        <w:rPr>
          <w:rFonts w:ascii="Times New Roman" w:hAnsi="Times New Roman"/>
          <w:sz w:val="24"/>
          <w:szCs w:val="24"/>
        </w:rPr>
        <w:t xml:space="preserve">is. Részletesen kitértek a </w:t>
      </w:r>
      <w:r w:rsidRPr="00FA6062">
        <w:rPr>
          <w:rFonts w:ascii="Times New Roman" w:hAnsi="Times New Roman"/>
          <w:sz w:val="24"/>
          <w:szCs w:val="24"/>
        </w:rPr>
        <w:t>kedvezményezettekkel kötendő szerződés tartalmi elemei</w:t>
      </w:r>
      <w:r>
        <w:rPr>
          <w:rFonts w:ascii="Times New Roman" w:hAnsi="Times New Roman"/>
          <w:sz w:val="24"/>
          <w:szCs w:val="24"/>
        </w:rPr>
        <w:t xml:space="preserve">re, a résztvevők kötelezettségeire, majd aláírtuk az Erasmus+ ösztöndíj megállapodást.   </w:t>
      </w:r>
      <w:r w:rsidRPr="00FA6062">
        <w:rPr>
          <w:rFonts w:ascii="Times New Roman" w:hAnsi="Times New Roman"/>
          <w:sz w:val="24"/>
          <w:szCs w:val="24"/>
        </w:rPr>
        <w:t xml:space="preserve">A felkészítés </w:t>
      </w:r>
      <w:r>
        <w:rPr>
          <w:rFonts w:ascii="Times New Roman" w:hAnsi="Times New Roman"/>
          <w:sz w:val="24"/>
          <w:szCs w:val="24"/>
        </w:rPr>
        <w:t>nagyon jó</w:t>
      </w:r>
      <w:r w:rsidRPr="00FA6062">
        <w:rPr>
          <w:rFonts w:ascii="Times New Roman" w:hAnsi="Times New Roman"/>
          <w:sz w:val="24"/>
          <w:szCs w:val="24"/>
        </w:rPr>
        <w:t xml:space="preserve"> alkalmat biztosított arra is, hogy a kiutazók megismerhessék egymást.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7B3EF8">
        <w:rPr>
          <w:rFonts w:ascii="Times New Roman" w:hAnsi="Times New Roman"/>
          <w:sz w:val="24"/>
          <w:szCs w:val="24"/>
        </w:rPr>
        <w:t>A szaknyelvi felkészítés a p</w:t>
      </w:r>
      <w:r>
        <w:rPr>
          <w:rFonts w:ascii="Times New Roman" w:hAnsi="Times New Roman"/>
          <w:sz w:val="24"/>
          <w:szCs w:val="24"/>
        </w:rPr>
        <w:t>rojekttel, a</w:t>
      </w:r>
      <w:r w:rsidRPr="007B3EF8">
        <w:rPr>
          <w:rFonts w:ascii="Times New Roman" w:hAnsi="Times New Roman"/>
          <w:sz w:val="24"/>
          <w:szCs w:val="24"/>
        </w:rPr>
        <w:t xml:space="preserve"> munkaerő</w:t>
      </w:r>
      <w:r>
        <w:rPr>
          <w:rFonts w:ascii="Times New Roman" w:hAnsi="Times New Roman"/>
          <w:sz w:val="24"/>
          <w:szCs w:val="24"/>
        </w:rPr>
        <w:t>-</w:t>
      </w:r>
      <w:r w:rsidRPr="007B3EF8">
        <w:rPr>
          <w:rFonts w:ascii="Times New Roman" w:hAnsi="Times New Roman"/>
          <w:sz w:val="24"/>
          <w:szCs w:val="24"/>
        </w:rPr>
        <w:t xml:space="preserve">piaci helyzettel,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7B3EF8">
        <w:rPr>
          <w:rFonts w:ascii="Times New Roman" w:hAnsi="Times New Roman"/>
          <w:sz w:val="24"/>
          <w:szCs w:val="24"/>
        </w:rPr>
        <w:t>szakképzési rendszerrel kapcsolatos alapvető szókincsre, kifejezésekre épült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A6062">
        <w:rPr>
          <w:rFonts w:ascii="Times New Roman" w:hAnsi="Times New Roman"/>
          <w:sz w:val="24"/>
          <w:szCs w:val="24"/>
        </w:rPr>
        <w:t>kiegészít</w:t>
      </w:r>
      <w:r>
        <w:rPr>
          <w:rFonts w:ascii="Times New Roman" w:hAnsi="Times New Roman"/>
          <w:sz w:val="24"/>
          <w:szCs w:val="24"/>
        </w:rPr>
        <w:t xml:space="preserve">ve </w:t>
      </w:r>
      <w:r w:rsidRPr="00FA6062">
        <w:rPr>
          <w:rFonts w:ascii="Times New Roman" w:hAnsi="Times New Roman"/>
          <w:sz w:val="24"/>
          <w:szCs w:val="24"/>
        </w:rPr>
        <w:t xml:space="preserve">a már meglévő nyelvi tudásunkat. A nyelvi képzés </w:t>
      </w:r>
      <w:r>
        <w:rPr>
          <w:rFonts w:ascii="Times New Roman" w:hAnsi="Times New Roman"/>
          <w:sz w:val="24"/>
          <w:szCs w:val="24"/>
        </w:rPr>
        <w:t xml:space="preserve">hasznos és </w:t>
      </w:r>
      <w:r w:rsidRPr="00FA6062">
        <w:rPr>
          <w:rFonts w:ascii="Times New Roman" w:hAnsi="Times New Roman"/>
          <w:sz w:val="24"/>
          <w:szCs w:val="24"/>
        </w:rPr>
        <w:t xml:space="preserve">szükséges volt a tanulmányút során a mindennapi tájékozódáshoz és a szakmai programokon való részvételhez. </w:t>
      </w:r>
    </w:p>
    <w:p w:rsidR="000F2A01" w:rsidRPr="00FA6062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37643">
        <w:rPr>
          <w:rFonts w:ascii="Times New Roman" w:hAnsi="Times New Roman"/>
          <w:sz w:val="24"/>
          <w:szCs w:val="24"/>
        </w:rPr>
        <w:t xml:space="preserve">A </w:t>
      </w:r>
      <w:r w:rsidRPr="007B3EF8">
        <w:rPr>
          <w:rFonts w:ascii="Times New Roman" w:hAnsi="Times New Roman"/>
          <w:sz w:val="24"/>
          <w:szCs w:val="24"/>
        </w:rPr>
        <w:t xml:space="preserve">szakmai, kulturális és szaknyelvi felkészítés </w:t>
      </w:r>
      <w:r w:rsidRPr="00D37643">
        <w:rPr>
          <w:rFonts w:ascii="Times New Roman" w:hAnsi="Times New Roman"/>
          <w:sz w:val="24"/>
          <w:szCs w:val="24"/>
        </w:rPr>
        <w:t>eredményes volt, megismertük azokat a szakmai és szaknyelvi ismereteket, melyek elősegítették a szakmai programokon hallottak jobb megértését, a kérdések megfogalmazását</w:t>
      </w:r>
      <w:r>
        <w:rPr>
          <w:rFonts w:ascii="Times New Roman" w:hAnsi="Times New Roman"/>
          <w:sz w:val="24"/>
          <w:szCs w:val="24"/>
        </w:rPr>
        <w:t xml:space="preserve">, a hatékony tapasztalatcserét. </w:t>
      </w:r>
    </w:p>
    <w:p w:rsidR="000F2A01" w:rsidRPr="00FA6062" w:rsidRDefault="000F2A01" w:rsidP="0071208D">
      <w:pPr>
        <w:jc w:val="both"/>
        <w:rPr>
          <w:rFonts w:ascii="Times New Roman" w:hAnsi="Times New Roman"/>
          <w:sz w:val="24"/>
          <w:szCs w:val="24"/>
        </w:rPr>
      </w:pPr>
    </w:p>
    <w:p w:rsidR="000F2A01" w:rsidRPr="00FD6BFC" w:rsidRDefault="000F2A01" w:rsidP="00191892">
      <w:pPr>
        <w:pStyle w:val="Listaszerbekezds"/>
        <w:numPr>
          <w:ilvl w:val="0"/>
          <w:numId w:val="1"/>
        </w:numPr>
        <w:ind w:left="426" w:hanging="142"/>
        <w:jc w:val="both"/>
        <w:rPr>
          <w:rFonts w:ascii="Times New Roman" w:hAnsi="Times New Roman"/>
          <w:b/>
          <w:sz w:val="24"/>
          <w:szCs w:val="24"/>
        </w:rPr>
      </w:pPr>
      <w:r w:rsidRPr="00FD6BFC">
        <w:rPr>
          <w:rFonts w:ascii="Times New Roman" w:hAnsi="Times New Roman"/>
          <w:b/>
          <w:sz w:val="24"/>
          <w:szCs w:val="24"/>
        </w:rPr>
        <w:t>A szakmai tanulmányút során szerzett tapasztalatok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f</w:t>
      </w:r>
      <w:r w:rsidRPr="00BA59C8">
        <w:rPr>
          <w:rFonts w:ascii="Times New Roman" w:hAnsi="Times New Roman"/>
          <w:sz w:val="24"/>
          <w:szCs w:val="24"/>
        </w:rPr>
        <w:t>ogadó intézmény</w:t>
      </w:r>
      <w:r>
        <w:rPr>
          <w:rFonts w:ascii="Times New Roman" w:hAnsi="Times New Roman"/>
          <w:sz w:val="24"/>
          <w:szCs w:val="24"/>
        </w:rPr>
        <w:t>,</w:t>
      </w:r>
      <w:r w:rsidRPr="00BA59C8">
        <w:rPr>
          <w:rFonts w:ascii="Times New Roman" w:hAnsi="Times New Roman"/>
          <w:sz w:val="24"/>
          <w:szCs w:val="24"/>
        </w:rPr>
        <w:t xml:space="preserve"> a </w:t>
      </w:r>
      <w:r w:rsidRPr="00AC4D7F">
        <w:rPr>
          <w:rFonts w:ascii="Times New Roman" w:hAnsi="Times New Roman"/>
          <w:b/>
          <w:sz w:val="24"/>
          <w:szCs w:val="24"/>
        </w:rPr>
        <w:t>SISTEMA TURISMO</w:t>
      </w:r>
      <w:r>
        <w:rPr>
          <w:rFonts w:ascii="Times New Roman" w:hAnsi="Times New Roman"/>
          <w:sz w:val="24"/>
          <w:szCs w:val="24"/>
        </w:rPr>
        <w:t xml:space="preserve"> vezetője a n</w:t>
      </w:r>
      <w:r w:rsidRPr="00BA59C8">
        <w:rPr>
          <w:rFonts w:ascii="Times New Roman" w:hAnsi="Times New Roman"/>
          <w:sz w:val="24"/>
          <w:szCs w:val="24"/>
        </w:rPr>
        <w:t>yitó értekezlet</w:t>
      </w:r>
      <w:r>
        <w:rPr>
          <w:rFonts w:ascii="Times New Roman" w:hAnsi="Times New Roman"/>
          <w:sz w:val="24"/>
          <w:szCs w:val="24"/>
        </w:rPr>
        <w:t xml:space="preserve">en bemutatta a szervezetüket, tevékenységüket. Magánvállalkozásként működnek 1996-tól, 3 cégük van, </w:t>
      </w:r>
      <w:proofErr w:type="spellStart"/>
      <w:r>
        <w:rPr>
          <w:rFonts w:ascii="Times New Roman" w:hAnsi="Times New Roman"/>
          <w:sz w:val="24"/>
          <w:szCs w:val="24"/>
        </w:rPr>
        <w:t>Riminin</w:t>
      </w:r>
      <w:proofErr w:type="spellEnd"/>
      <w:r>
        <w:rPr>
          <w:rFonts w:ascii="Times New Roman" w:hAnsi="Times New Roman"/>
          <w:sz w:val="24"/>
          <w:szCs w:val="24"/>
        </w:rPr>
        <w:t xml:space="preserve"> kívül </w:t>
      </w:r>
      <w:proofErr w:type="spellStart"/>
      <w:r>
        <w:rPr>
          <w:rFonts w:ascii="Times New Roman" w:hAnsi="Times New Roman"/>
          <w:sz w:val="24"/>
          <w:szCs w:val="24"/>
        </w:rPr>
        <w:t>Potenzában</w:t>
      </w:r>
      <w:proofErr w:type="spellEnd"/>
      <w:r>
        <w:rPr>
          <w:rFonts w:ascii="Times New Roman" w:hAnsi="Times New Roman"/>
          <w:sz w:val="24"/>
          <w:szCs w:val="24"/>
        </w:rPr>
        <w:t xml:space="preserve"> és Spanyolországban, összesen 34 főt foglalkoztatnak, a </w:t>
      </w:r>
      <w:proofErr w:type="spellStart"/>
      <w:r>
        <w:rPr>
          <w:rFonts w:ascii="Times New Roman" w:hAnsi="Times New Roman"/>
          <w:sz w:val="24"/>
          <w:szCs w:val="24"/>
        </w:rPr>
        <w:t>Riminiben</w:t>
      </w:r>
      <w:proofErr w:type="spellEnd"/>
      <w:r>
        <w:rPr>
          <w:rFonts w:ascii="Times New Roman" w:hAnsi="Times New Roman"/>
          <w:sz w:val="24"/>
          <w:szCs w:val="24"/>
        </w:rPr>
        <w:t xml:space="preserve"> levő irodájukban </w:t>
      </w:r>
      <w:r w:rsidRPr="0079092D">
        <w:rPr>
          <w:rFonts w:ascii="Times New Roman" w:hAnsi="Times New Roman"/>
          <w:sz w:val="24"/>
          <w:szCs w:val="24"/>
        </w:rPr>
        <w:t>12 fő alkalmazottal dolgoz</w:t>
      </w:r>
      <w:r>
        <w:rPr>
          <w:rFonts w:ascii="Times New Roman" w:hAnsi="Times New Roman"/>
          <w:sz w:val="24"/>
          <w:szCs w:val="24"/>
        </w:rPr>
        <w:t xml:space="preserve">nak, </w:t>
      </w:r>
      <w:r w:rsidRPr="0079092D">
        <w:rPr>
          <w:rFonts w:ascii="Times New Roman" w:hAnsi="Times New Roman"/>
          <w:sz w:val="24"/>
          <w:szCs w:val="24"/>
        </w:rPr>
        <w:t>állami támogatást nem kapnak</w:t>
      </w:r>
      <w:r>
        <w:rPr>
          <w:rFonts w:ascii="Times New Roman" w:hAnsi="Times New Roman"/>
          <w:sz w:val="24"/>
          <w:szCs w:val="24"/>
        </w:rPr>
        <w:t xml:space="preserve">. Fő </w:t>
      </w:r>
      <w:r>
        <w:rPr>
          <w:rFonts w:ascii="Times New Roman" w:hAnsi="Times New Roman"/>
          <w:sz w:val="24"/>
          <w:szCs w:val="24"/>
        </w:rPr>
        <w:lastRenderedPageBreak/>
        <w:t>feladatként az Erasmus+ program keretében külföldi tanulók gyakorlati képzésével és külföldi szakemberek továbbképzésével, szakmai programok szervezésével foglalkoznak. Ez év végéig terveik szerint 1500 főt fogadnak.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tájékoztatást követően </w:t>
      </w:r>
      <w:r w:rsidRPr="00797844">
        <w:rPr>
          <w:rFonts w:ascii="Times New Roman" w:hAnsi="Times New Roman"/>
          <w:sz w:val="24"/>
          <w:szCs w:val="24"/>
        </w:rPr>
        <w:t>a heti programot véglegesítettük</w:t>
      </w:r>
      <w:r>
        <w:rPr>
          <w:rFonts w:ascii="Times New Roman" w:hAnsi="Times New Roman"/>
          <w:sz w:val="24"/>
          <w:szCs w:val="24"/>
        </w:rPr>
        <w:t>, majd a</w:t>
      </w:r>
      <w:r w:rsidRPr="007978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vezető bemutatta a kedves koordinátor hölgyet, aki egész héten velünk volt, elkísért bennünket a programokra és ott is maradt.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Ezt követően nagyon részletesen, </w:t>
      </w:r>
      <w:r w:rsidR="0027742F">
        <w:rPr>
          <w:rFonts w:ascii="Times New Roman" w:hAnsi="Times New Roman"/>
          <w:sz w:val="24"/>
          <w:szCs w:val="24"/>
        </w:rPr>
        <w:t>áttekinthetően b</w:t>
      </w:r>
      <w:r>
        <w:rPr>
          <w:rFonts w:ascii="Times New Roman" w:hAnsi="Times New Roman"/>
          <w:sz w:val="24"/>
          <w:szCs w:val="24"/>
        </w:rPr>
        <w:t xml:space="preserve">emutatták </w:t>
      </w:r>
      <w:r w:rsidRPr="00BA59C8">
        <w:rPr>
          <w:rFonts w:ascii="Times New Roman" w:hAnsi="Times New Roman"/>
          <w:sz w:val="24"/>
          <w:szCs w:val="24"/>
        </w:rPr>
        <w:t xml:space="preserve">az olaszországi oktatási </w:t>
      </w:r>
      <w:r>
        <w:rPr>
          <w:rFonts w:ascii="Times New Roman" w:hAnsi="Times New Roman"/>
          <w:sz w:val="24"/>
          <w:szCs w:val="24"/>
        </w:rPr>
        <w:t xml:space="preserve">és </w:t>
      </w:r>
      <w:r w:rsidRPr="00BA59C8">
        <w:rPr>
          <w:rFonts w:ascii="Times New Roman" w:hAnsi="Times New Roman"/>
          <w:sz w:val="24"/>
          <w:szCs w:val="24"/>
        </w:rPr>
        <w:t>szakképzési rendszer</w:t>
      </w:r>
      <w:r>
        <w:rPr>
          <w:rFonts w:ascii="Times New Roman" w:hAnsi="Times New Roman"/>
          <w:sz w:val="24"/>
          <w:szCs w:val="24"/>
        </w:rPr>
        <w:t>t</w:t>
      </w:r>
      <w:r w:rsidRPr="00BA59C8">
        <w:rPr>
          <w:rFonts w:ascii="Times New Roman" w:hAnsi="Times New Roman"/>
          <w:sz w:val="24"/>
          <w:szCs w:val="24"/>
        </w:rPr>
        <w:t>.</w:t>
      </w:r>
    </w:p>
    <w:p w:rsidR="000F2A01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15000" cy="4241800"/>
            <wp:effectExtent l="1905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Olasz</w:t>
      </w:r>
      <w:r>
        <w:rPr>
          <w:rFonts w:ascii="Times New Roman" w:hAnsi="Times New Roman"/>
          <w:sz w:val="24"/>
          <w:szCs w:val="24"/>
        </w:rPr>
        <w:t>országban</w:t>
      </w:r>
      <w:r w:rsidRPr="00F67A75">
        <w:t xml:space="preserve"> </w:t>
      </w:r>
      <w:r w:rsidRPr="00F67A75">
        <w:rPr>
          <w:rFonts w:ascii="Times New Roman" w:hAnsi="Times New Roman"/>
          <w:sz w:val="24"/>
          <w:szCs w:val="24"/>
        </w:rPr>
        <w:t>a gyerekek</w:t>
      </w:r>
      <w:r>
        <w:rPr>
          <w:rFonts w:ascii="Times New Roman" w:hAnsi="Times New Roman"/>
          <w:sz w:val="24"/>
          <w:szCs w:val="24"/>
        </w:rPr>
        <w:t xml:space="preserve"> 3 éves korukig bölcsődében és 3-tól 6 éves korukig óvodában lehetnek.  </w:t>
      </w:r>
      <w:r w:rsidRPr="00BA59C8">
        <w:rPr>
          <w:rFonts w:ascii="Times New Roman" w:hAnsi="Times New Roman"/>
          <w:sz w:val="24"/>
          <w:szCs w:val="24"/>
        </w:rPr>
        <w:t xml:space="preserve"> 6-14 éves korig kötelező</w:t>
      </w:r>
      <w:r w:rsidRPr="007504F6">
        <w:t xml:space="preserve"> </w:t>
      </w:r>
      <w:r w:rsidRPr="007504F6">
        <w:rPr>
          <w:rFonts w:ascii="Times New Roman" w:hAnsi="Times New Roman"/>
          <w:sz w:val="24"/>
          <w:szCs w:val="24"/>
        </w:rPr>
        <w:t>oktatás</w:t>
      </w:r>
      <w:r>
        <w:rPr>
          <w:rFonts w:ascii="Times New Roman" w:hAnsi="Times New Roman"/>
          <w:sz w:val="24"/>
          <w:szCs w:val="24"/>
        </w:rPr>
        <w:t xml:space="preserve">ban részt venni.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Az oktatási rendszerben 3 szint van: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F67A75">
        <w:rPr>
          <w:rFonts w:ascii="Times New Roman" w:hAnsi="Times New Roman"/>
          <w:b/>
          <w:sz w:val="24"/>
          <w:szCs w:val="24"/>
        </w:rPr>
        <w:t>Első szint:</w:t>
      </w:r>
      <w:r>
        <w:rPr>
          <w:rFonts w:ascii="Times New Roman" w:hAnsi="Times New Roman"/>
          <w:sz w:val="24"/>
          <w:szCs w:val="24"/>
        </w:rPr>
        <w:t xml:space="preserve"> 5 év alsó fokú általános iskolai képzés, 6 éves kortól 11 éves korig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F67A75">
        <w:rPr>
          <w:rFonts w:ascii="Times New Roman" w:hAnsi="Times New Roman"/>
          <w:b/>
          <w:sz w:val="24"/>
          <w:szCs w:val="24"/>
        </w:rPr>
        <w:t>Második szint</w:t>
      </w:r>
      <w:r>
        <w:rPr>
          <w:rFonts w:ascii="Times New Roman" w:hAnsi="Times New Roman"/>
          <w:sz w:val="24"/>
          <w:szCs w:val="24"/>
        </w:rPr>
        <w:t>: 5 év képzés, ebből 3 év középszintű képzés, 11 éves kortól 14 éves korig, és 4-5 év felső szintű képzés, melyből 2 év</w:t>
      </w:r>
      <w:r w:rsidR="00AC4D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kötelező.  A </w:t>
      </w:r>
      <w:r w:rsidRPr="007B5C10">
        <w:rPr>
          <w:rFonts w:ascii="Times New Roman" w:hAnsi="Times New Roman"/>
          <w:sz w:val="24"/>
          <w:szCs w:val="24"/>
        </w:rPr>
        <w:t xml:space="preserve">felső szintű képzés </w:t>
      </w:r>
      <w:r>
        <w:rPr>
          <w:rFonts w:ascii="Times New Roman" w:hAnsi="Times New Roman"/>
          <w:sz w:val="24"/>
          <w:szCs w:val="24"/>
        </w:rPr>
        <w:t>lehet általános jellegű, gimnáziumhoz hasonló képzés, vagy</w:t>
      </w:r>
      <w:r w:rsidR="008635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szakmai vagy műszaki, technikai  képzés.</w:t>
      </w:r>
      <w:r w:rsidR="008635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éves – régiónként eltérő szakmai tartalmú - szakmai képzésen ve</w:t>
      </w:r>
      <w:r w:rsidR="00AC4D7F">
        <w:rPr>
          <w:rFonts w:ascii="Times New Roman" w:hAnsi="Times New Roman"/>
          <w:sz w:val="24"/>
          <w:szCs w:val="24"/>
        </w:rPr>
        <w:t>hetnek</w:t>
      </w:r>
      <w:r>
        <w:rPr>
          <w:rFonts w:ascii="Times New Roman" w:hAnsi="Times New Roman"/>
          <w:sz w:val="24"/>
          <w:szCs w:val="24"/>
        </w:rPr>
        <w:t xml:space="preserve"> részt a tanulók, amelyek befejezését követően regionális szakmai minősítést kapnak. Az </w:t>
      </w:r>
      <w:proofErr w:type="spellStart"/>
      <w:r>
        <w:rPr>
          <w:rFonts w:ascii="Times New Roman" w:hAnsi="Times New Roman"/>
          <w:sz w:val="24"/>
          <w:szCs w:val="24"/>
        </w:rPr>
        <w:t>Emilia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Romagna</w:t>
      </w:r>
      <w:proofErr w:type="spellEnd"/>
      <w:r>
        <w:rPr>
          <w:rFonts w:ascii="Times New Roman" w:hAnsi="Times New Roman"/>
          <w:sz w:val="24"/>
          <w:szCs w:val="24"/>
        </w:rPr>
        <w:t xml:space="preserve"> régióban 25 r</w:t>
      </w:r>
      <w:r w:rsidRPr="00EF2974">
        <w:rPr>
          <w:rFonts w:ascii="Times New Roman" w:hAnsi="Times New Roman"/>
          <w:sz w:val="24"/>
          <w:szCs w:val="24"/>
        </w:rPr>
        <w:t xml:space="preserve">egionális </w:t>
      </w:r>
      <w:r>
        <w:rPr>
          <w:rFonts w:ascii="Times New Roman" w:hAnsi="Times New Roman"/>
          <w:sz w:val="24"/>
          <w:szCs w:val="24"/>
        </w:rPr>
        <w:t>jellegű szakmai képzés folyik, elsősorban a turizmus és a gasztronómia területén. A h</w:t>
      </w:r>
      <w:r w:rsidRPr="00EF2974">
        <w:rPr>
          <w:rFonts w:ascii="Times New Roman" w:hAnsi="Times New Roman"/>
          <w:sz w:val="24"/>
          <w:szCs w:val="24"/>
        </w:rPr>
        <w:t>ároméves képzés</w:t>
      </w:r>
      <w:r>
        <w:rPr>
          <w:rFonts w:ascii="Times New Roman" w:hAnsi="Times New Roman"/>
          <w:sz w:val="24"/>
          <w:szCs w:val="24"/>
        </w:rPr>
        <w:t xml:space="preserve"> során </w:t>
      </w:r>
      <w:r w:rsidRPr="00EF2974">
        <w:rPr>
          <w:rFonts w:ascii="Times New Roman" w:hAnsi="Times New Roman"/>
          <w:sz w:val="24"/>
          <w:szCs w:val="24"/>
        </w:rPr>
        <w:t>75%-o</w:t>
      </w:r>
      <w:r>
        <w:rPr>
          <w:rFonts w:ascii="Times New Roman" w:hAnsi="Times New Roman"/>
          <w:sz w:val="24"/>
          <w:szCs w:val="24"/>
        </w:rPr>
        <w:t xml:space="preserve">s eredményt </w:t>
      </w:r>
      <w:r w:rsidRPr="00EF2974">
        <w:rPr>
          <w:rFonts w:ascii="Times New Roman" w:hAnsi="Times New Roman"/>
          <w:sz w:val="24"/>
          <w:szCs w:val="24"/>
        </w:rPr>
        <w:t>kell elérni a sikeres vizsgá</w:t>
      </w:r>
      <w:r>
        <w:rPr>
          <w:rFonts w:ascii="Times New Roman" w:hAnsi="Times New Roman"/>
          <w:sz w:val="24"/>
          <w:szCs w:val="24"/>
        </w:rPr>
        <w:t>hoz.</w:t>
      </w:r>
      <w:r w:rsidRPr="00EF2974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 xml:space="preserve">szóbeli és </w:t>
      </w:r>
      <w:r>
        <w:rPr>
          <w:rFonts w:ascii="Times New Roman" w:hAnsi="Times New Roman"/>
          <w:sz w:val="24"/>
          <w:szCs w:val="24"/>
        </w:rPr>
        <w:lastRenderedPageBreak/>
        <w:t xml:space="preserve">gyakorlati záróvizsga </w:t>
      </w:r>
      <w:r w:rsidRPr="00EF2974">
        <w:rPr>
          <w:rFonts w:ascii="Times New Roman" w:hAnsi="Times New Roman"/>
          <w:sz w:val="24"/>
          <w:szCs w:val="24"/>
        </w:rPr>
        <w:t xml:space="preserve">vizsgabizottság előtt történik, </w:t>
      </w:r>
      <w:r>
        <w:rPr>
          <w:rFonts w:ascii="Times New Roman" w:hAnsi="Times New Roman"/>
          <w:sz w:val="24"/>
          <w:szCs w:val="24"/>
        </w:rPr>
        <w:t>a bizottság határozza meg az értékelés kritériumrendszerét és a tárgyát</w:t>
      </w:r>
      <w:r w:rsidRPr="00EF2974">
        <w:rPr>
          <w:rFonts w:ascii="Times New Roman" w:hAnsi="Times New Roman"/>
          <w:sz w:val="24"/>
          <w:szCs w:val="24"/>
        </w:rPr>
        <w:t xml:space="preserve">. Előfordul, hogy </w:t>
      </w:r>
      <w:r>
        <w:rPr>
          <w:rFonts w:ascii="Times New Roman" w:hAnsi="Times New Roman"/>
          <w:sz w:val="24"/>
          <w:szCs w:val="24"/>
        </w:rPr>
        <w:t xml:space="preserve">a tanulónak </w:t>
      </w:r>
      <w:r w:rsidRPr="00EF2974">
        <w:rPr>
          <w:rFonts w:ascii="Times New Roman" w:hAnsi="Times New Roman"/>
          <w:sz w:val="24"/>
          <w:szCs w:val="24"/>
        </w:rPr>
        <w:t>nem sikerül a vizsg</w:t>
      </w:r>
      <w:r>
        <w:rPr>
          <w:rFonts w:ascii="Times New Roman" w:hAnsi="Times New Roman"/>
          <w:sz w:val="24"/>
          <w:szCs w:val="24"/>
        </w:rPr>
        <w:t xml:space="preserve">ája, abban az esetben </w:t>
      </w:r>
      <w:r w:rsidRPr="00EF2974">
        <w:rPr>
          <w:rFonts w:ascii="Times New Roman" w:hAnsi="Times New Roman"/>
          <w:sz w:val="24"/>
          <w:szCs w:val="24"/>
        </w:rPr>
        <w:t xml:space="preserve">tanúsítványt nem kap, </w:t>
      </w:r>
      <w:r>
        <w:rPr>
          <w:rFonts w:ascii="Times New Roman" w:hAnsi="Times New Roman"/>
          <w:sz w:val="24"/>
          <w:szCs w:val="24"/>
        </w:rPr>
        <w:t xml:space="preserve">de kap igazolást arról, hogy </w:t>
      </w:r>
      <w:r w:rsidRPr="00EF2974">
        <w:rPr>
          <w:rFonts w:ascii="Times New Roman" w:hAnsi="Times New Roman"/>
          <w:sz w:val="24"/>
          <w:szCs w:val="24"/>
        </w:rPr>
        <w:t>mit tanult</w:t>
      </w:r>
      <w:r>
        <w:rPr>
          <w:rFonts w:ascii="Times New Roman" w:hAnsi="Times New Roman"/>
          <w:sz w:val="24"/>
          <w:szCs w:val="24"/>
        </w:rPr>
        <w:t xml:space="preserve">, milyen kompetenciákat szerzett meg.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1E0227">
        <w:rPr>
          <w:rFonts w:ascii="Times New Roman" w:hAnsi="Times New Roman"/>
          <w:sz w:val="24"/>
          <w:szCs w:val="24"/>
        </w:rPr>
        <w:t xml:space="preserve">A szakmai </w:t>
      </w:r>
      <w:r>
        <w:rPr>
          <w:rFonts w:ascii="Times New Roman" w:hAnsi="Times New Roman"/>
          <w:sz w:val="24"/>
          <w:szCs w:val="24"/>
        </w:rPr>
        <w:t xml:space="preserve">képzésnél az </w:t>
      </w:r>
      <w:r w:rsidRPr="001E0227">
        <w:rPr>
          <w:rFonts w:ascii="Times New Roman" w:hAnsi="Times New Roman"/>
          <w:sz w:val="24"/>
          <w:szCs w:val="24"/>
        </w:rPr>
        <w:t xml:space="preserve">elméleti képzés </w:t>
      </w:r>
      <w:r>
        <w:rPr>
          <w:rFonts w:ascii="Times New Roman" w:hAnsi="Times New Roman"/>
          <w:sz w:val="24"/>
          <w:szCs w:val="24"/>
        </w:rPr>
        <w:t xml:space="preserve">van </w:t>
      </w:r>
      <w:r w:rsidRPr="001E0227">
        <w:rPr>
          <w:rFonts w:ascii="Times New Roman" w:hAnsi="Times New Roman"/>
          <w:sz w:val="24"/>
          <w:szCs w:val="24"/>
        </w:rPr>
        <w:t>többségben, a műszaki</w:t>
      </w:r>
      <w:r>
        <w:rPr>
          <w:rFonts w:ascii="Times New Roman" w:hAnsi="Times New Roman"/>
          <w:sz w:val="24"/>
          <w:szCs w:val="24"/>
        </w:rPr>
        <w:t xml:space="preserve">, technikai </w:t>
      </w:r>
      <w:r w:rsidRPr="001E0227">
        <w:rPr>
          <w:rFonts w:ascii="Times New Roman" w:hAnsi="Times New Roman"/>
          <w:sz w:val="24"/>
          <w:szCs w:val="24"/>
        </w:rPr>
        <w:t>képzés</w:t>
      </w:r>
      <w:r>
        <w:rPr>
          <w:rFonts w:ascii="Times New Roman" w:hAnsi="Times New Roman"/>
          <w:sz w:val="24"/>
          <w:szCs w:val="24"/>
        </w:rPr>
        <w:t xml:space="preserve">nél pedig a </w:t>
      </w:r>
      <w:r w:rsidRPr="001E0227">
        <w:rPr>
          <w:rFonts w:ascii="Times New Roman" w:hAnsi="Times New Roman"/>
          <w:sz w:val="24"/>
          <w:szCs w:val="24"/>
        </w:rPr>
        <w:t xml:space="preserve">gyakorlati képzés </w:t>
      </w:r>
      <w:r>
        <w:rPr>
          <w:rFonts w:ascii="Times New Roman" w:hAnsi="Times New Roman"/>
          <w:sz w:val="24"/>
          <w:szCs w:val="24"/>
        </w:rPr>
        <w:t xml:space="preserve">van nagyobb részben jelen. Sokan tanulnak tovább a 3 éves szakmai képzést követően, mert az 5 éves képzés után kétszer olyan gyorsan tudnak elhelyezkedni, mint a 3 éves képzés után.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F67A75">
        <w:rPr>
          <w:rFonts w:ascii="Times New Roman" w:hAnsi="Times New Roman"/>
          <w:b/>
          <w:sz w:val="24"/>
          <w:szCs w:val="24"/>
        </w:rPr>
        <w:t>Felsőfokú szint:</w:t>
      </w:r>
      <w:r>
        <w:rPr>
          <w:rFonts w:ascii="Times New Roman" w:hAnsi="Times New Roman"/>
          <w:sz w:val="24"/>
          <w:szCs w:val="24"/>
        </w:rPr>
        <w:t xml:space="preserve"> az egyetemi </w:t>
      </w:r>
      <w:r w:rsidRPr="00BA59C8">
        <w:rPr>
          <w:rFonts w:ascii="Times New Roman" w:hAnsi="Times New Roman"/>
          <w:sz w:val="24"/>
          <w:szCs w:val="24"/>
        </w:rPr>
        <w:t>képzés a bolognai</w:t>
      </w:r>
      <w:r>
        <w:rPr>
          <w:rFonts w:ascii="Times New Roman" w:hAnsi="Times New Roman"/>
          <w:sz w:val="24"/>
          <w:szCs w:val="24"/>
        </w:rPr>
        <w:t xml:space="preserve"> rendszernek </w:t>
      </w:r>
      <w:r w:rsidRPr="00BA59C8">
        <w:rPr>
          <w:rFonts w:ascii="Times New Roman" w:hAnsi="Times New Roman"/>
          <w:sz w:val="24"/>
          <w:szCs w:val="24"/>
        </w:rPr>
        <w:t>felel meg, 3+2 év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A59C8">
        <w:rPr>
          <w:rFonts w:ascii="Times New Roman" w:hAnsi="Times New Roman"/>
          <w:sz w:val="24"/>
          <w:szCs w:val="24"/>
        </w:rPr>
        <w:t xml:space="preserve"> alap, mester </w:t>
      </w:r>
      <w:r>
        <w:rPr>
          <w:rFonts w:ascii="Times New Roman" w:hAnsi="Times New Roman"/>
          <w:sz w:val="24"/>
          <w:szCs w:val="24"/>
        </w:rPr>
        <w:t xml:space="preserve">szint </w:t>
      </w:r>
      <w:r w:rsidRPr="00BA59C8">
        <w:rPr>
          <w:rFonts w:ascii="Times New Roman" w:hAnsi="Times New Roman"/>
          <w:sz w:val="24"/>
          <w:szCs w:val="24"/>
        </w:rPr>
        <w:t xml:space="preserve">és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doktori.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F67A75">
        <w:rPr>
          <w:rFonts w:ascii="Times New Roman" w:hAnsi="Times New Roman"/>
          <w:sz w:val="24"/>
          <w:szCs w:val="24"/>
        </w:rPr>
        <w:t>műszaki, technikai képzés</w:t>
      </w:r>
      <w:r>
        <w:rPr>
          <w:rFonts w:ascii="Times New Roman" w:hAnsi="Times New Roman"/>
          <w:sz w:val="24"/>
          <w:szCs w:val="24"/>
        </w:rPr>
        <w:t xml:space="preserve"> választható szakmacsoportjai és speciális területei: </w:t>
      </w:r>
    </w:p>
    <w:p w:rsidR="000F2A01" w:rsidRPr="00191892" w:rsidRDefault="000F2A01" w:rsidP="00191892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>Közgazdasági terület: 1. adminisztráció, pénzügy és marketing</w:t>
      </w:r>
    </w:p>
    <w:p w:rsidR="000F2A01" w:rsidRPr="00BA59C8" w:rsidRDefault="000F2A01" w:rsidP="001918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2.</w:t>
      </w:r>
      <w:r w:rsidRPr="00BA59C8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u</w:t>
      </w:r>
      <w:r w:rsidRPr="00BA59C8">
        <w:rPr>
          <w:rFonts w:ascii="Times New Roman" w:hAnsi="Times New Roman"/>
          <w:sz w:val="24"/>
          <w:szCs w:val="24"/>
        </w:rPr>
        <w:t>rizmus.</w:t>
      </w:r>
    </w:p>
    <w:p w:rsidR="000F2A01" w:rsidRDefault="000F2A01" w:rsidP="00191892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BA59C8">
        <w:rPr>
          <w:rFonts w:ascii="Times New Roman" w:hAnsi="Times New Roman"/>
          <w:sz w:val="24"/>
          <w:szCs w:val="24"/>
        </w:rPr>
        <w:t>echn</w:t>
      </w:r>
      <w:r>
        <w:rPr>
          <w:rFonts w:ascii="Times New Roman" w:hAnsi="Times New Roman"/>
          <w:sz w:val="24"/>
          <w:szCs w:val="24"/>
        </w:rPr>
        <w:t>ológia</w:t>
      </w:r>
      <w:r w:rsidRPr="00BA59C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>1. m</w:t>
      </w:r>
      <w:r w:rsidRPr="00BA59C8">
        <w:rPr>
          <w:rFonts w:ascii="Times New Roman" w:hAnsi="Times New Roman"/>
          <w:sz w:val="24"/>
          <w:szCs w:val="24"/>
        </w:rPr>
        <w:t>echanika</w:t>
      </w:r>
      <w:r>
        <w:rPr>
          <w:rFonts w:ascii="Times New Roman" w:hAnsi="Times New Roman"/>
          <w:sz w:val="24"/>
          <w:szCs w:val="24"/>
        </w:rPr>
        <w:t>, mechatronika és energia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  <w:t>2. szállítás és logisztika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  <w:t>3. elektronika és elektronikai mérnök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  <w:t>4. informatika és telekommunikáció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  <w:t>5. grafika és kommunikáció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  <w:t>6. kémia, vegyi anyagok és biotechnológia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  <w:t>7. divatrendszertan</w:t>
      </w:r>
    </w:p>
    <w:p w:rsidR="000F2A01" w:rsidRDefault="000F2A01" w:rsidP="00DA175A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ab/>
        <w:t>8. mezőgazdaság, élelmiszeripar és agráripar</w:t>
      </w:r>
    </w:p>
    <w:p w:rsidR="000F2A01" w:rsidRDefault="000F2A01" w:rsidP="00F57660">
      <w:pPr>
        <w:pStyle w:val="Listaszerbekezds"/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  <w:t xml:space="preserve">9. táj- és környezetépítész </w:t>
      </w:r>
    </w:p>
    <w:p w:rsidR="000F2A01" w:rsidRDefault="000F2A01" w:rsidP="00191892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BA59C8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olgáltatás:     </w:t>
      </w:r>
      <w:r>
        <w:rPr>
          <w:rFonts w:ascii="Times New Roman" w:hAnsi="Times New Roman"/>
          <w:sz w:val="24"/>
          <w:szCs w:val="24"/>
        </w:rPr>
        <w:tab/>
        <w:t>1. mezőgazdasági szolgáltatások és vidékfejlesztés</w:t>
      </w:r>
    </w:p>
    <w:p w:rsidR="000F2A01" w:rsidRDefault="000F2A01" w:rsidP="00F57660">
      <w:pPr>
        <w:pStyle w:val="Listaszerbekezds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ab/>
        <w:t>2. társadalom-egészségügyi szolgáltatások</w:t>
      </w:r>
    </w:p>
    <w:p w:rsidR="000F2A01" w:rsidRDefault="000F2A01" w:rsidP="00F57660">
      <w:pPr>
        <w:pStyle w:val="Listaszerbekezds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ab/>
        <w:t>3. vendéglátás, étel és ital szolgáltatások</w:t>
      </w:r>
    </w:p>
    <w:p w:rsidR="000F2A01" w:rsidRDefault="000F2A01" w:rsidP="003C2476">
      <w:pPr>
        <w:pStyle w:val="Listaszerbekezds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ab/>
        <w:t>4. kereskedelmi szolgáltatások</w:t>
      </w:r>
    </w:p>
    <w:p w:rsidR="000F2A01" w:rsidRDefault="000F2A01" w:rsidP="003C2476">
      <w:pPr>
        <w:pStyle w:val="Listaszerbekezds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   I</w:t>
      </w:r>
      <w:r w:rsidRPr="00BA59C8">
        <w:rPr>
          <w:rFonts w:ascii="Times New Roman" w:hAnsi="Times New Roman"/>
          <w:sz w:val="24"/>
          <w:szCs w:val="24"/>
        </w:rPr>
        <w:t>par</w:t>
      </w:r>
      <w:r>
        <w:rPr>
          <w:rFonts w:ascii="Times New Roman" w:hAnsi="Times New Roman"/>
          <w:sz w:val="24"/>
          <w:szCs w:val="24"/>
        </w:rPr>
        <w:t>művészet</w:t>
      </w:r>
      <w:r w:rsidRPr="00BA59C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>1. iparművészet és feldolgozóipari termelés</w:t>
      </w:r>
    </w:p>
    <w:p w:rsidR="000F2A01" w:rsidRDefault="000F2A01" w:rsidP="003C2476">
      <w:pPr>
        <w:pStyle w:val="Listaszerbekezds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ab/>
        <w:t>2. karbantartás és technikai asszisztens</w:t>
      </w:r>
    </w:p>
    <w:p w:rsidR="000F2A01" w:rsidRDefault="000F2A01" w:rsidP="003C2476">
      <w:pPr>
        <w:pStyle w:val="Listaszerbekezds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</w:t>
      </w:r>
      <w:r w:rsidRPr="00BA59C8">
        <w:rPr>
          <w:rFonts w:ascii="Times New Roman" w:hAnsi="Times New Roman"/>
          <w:sz w:val="24"/>
          <w:szCs w:val="24"/>
        </w:rPr>
        <w:t xml:space="preserve">zükségletnek megfelelően </w:t>
      </w:r>
      <w:r>
        <w:rPr>
          <w:rFonts w:ascii="Times New Roman" w:hAnsi="Times New Roman"/>
          <w:sz w:val="24"/>
          <w:szCs w:val="24"/>
        </w:rPr>
        <w:t xml:space="preserve">változtatják a szakmastruktúrát, megkérdezik a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 w:rsidRPr="00BA59C8">
        <w:rPr>
          <w:rFonts w:ascii="Times New Roman" w:hAnsi="Times New Roman"/>
          <w:sz w:val="24"/>
          <w:szCs w:val="24"/>
        </w:rPr>
        <w:t>amar</w:t>
      </w:r>
      <w:r>
        <w:rPr>
          <w:rFonts w:ascii="Times New Roman" w:hAnsi="Times New Roman"/>
          <w:sz w:val="24"/>
          <w:szCs w:val="24"/>
        </w:rPr>
        <w:t>ákat, hogy mondják meg</w:t>
      </w:r>
      <w:r w:rsidRPr="00BA59C8">
        <w:rPr>
          <w:rFonts w:ascii="Times New Roman" w:hAnsi="Times New Roman"/>
          <w:sz w:val="24"/>
          <w:szCs w:val="24"/>
        </w:rPr>
        <w:t xml:space="preserve"> hány emberre van</w:t>
      </w:r>
      <w:r>
        <w:rPr>
          <w:rFonts w:ascii="Times New Roman" w:hAnsi="Times New Roman"/>
          <w:sz w:val="24"/>
          <w:szCs w:val="24"/>
        </w:rPr>
        <w:t xml:space="preserve">, lesz a jövőben </w:t>
      </w:r>
      <w:r w:rsidRPr="00BA59C8">
        <w:rPr>
          <w:rFonts w:ascii="Times New Roman" w:hAnsi="Times New Roman"/>
          <w:sz w:val="24"/>
          <w:szCs w:val="24"/>
        </w:rPr>
        <w:t xml:space="preserve">szükség az egyes területeken.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</w:t>
      </w:r>
      <w:r w:rsidRPr="00BA59C8">
        <w:rPr>
          <w:rFonts w:ascii="Times New Roman" w:hAnsi="Times New Roman"/>
          <w:sz w:val="24"/>
          <w:szCs w:val="24"/>
        </w:rPr>
        <w:t xml:space="preserve">inisztériumok </w:t>
      </w:r>
      <w:r>
        <w:rPr>
          <w:rFonts w:ascii="Times New Roman" w:hAnsi="Times New Roman"/>
          <w:sz w:val="24"/>
          <w:szCs w:val="24"/>
        </w:rPr>
        <w:t xml:space="preserve">2010-ben felmérést végeztek a </w:t>
      </w:r>
      <w:r w:rsidRPr="005E6C6E">
        <w:rPr>
          <w:rFonts w:ascii="Times New Roman" w:hAnsi="Times New Roman"/>
          <w:sz w:val="24"/>
          <w:szCs w:val="24"/>
        </w:rPr>
        <w:t>vállalkozások</w:t>
      </w:r>
      <w:r>
        <w:rPr>
          <w:rFonts w:ascii="Times New Roman" w:hAnsi="Times New Roman"/>
          <w:sz w:val="24"/>
          <w:szCs w:val="24"/>
        </w:rPr>
        <w:t xml:space="preserve"> körében arról, hogy a munkavállalóknak </w:t>
      </w:r>
      <w:r w:rsidRPr="00BA59C8">
        <w:rPr>
          <w:rFonts w:ascii="Times New Roman" w:hAnsi="Times New Roman"/>
          <w:sz w:val="24"/>
          <w:szCs w:val="24"/>
        </w:rPr>
        <w:t>milyen kompetenciákra van szükségük</w:t>
      </w:r>
      <w:r>
        <w:rPr>
          <w:rFonts w:ascii="Times New Roman" w:hAnsi="Times New Roman"/>
          <w:sz w:val="24"/>
          <w:szCs w:val="24"/>
        </w:rPr>
        <w:t xml:space="preserve">. A felmérés szerint a megkérdezett vállalkozások 54,8 %-a </w:t>
      </w:r>
      <w:r w:rsidRPr="00AC4D7F">
        <w:rPr>
          <w:rFonts w:ascii="Times New Roman" w:hAnsi="Times New Roman"/>
          <w:b/>
          <w:sz w:val="24"/>
          <w:szCs w:val="24"/>
        </w:rPr>
        <w:t>első helyen a  csapatmunkában való munkavégzés képességét</w:t>
      </w:r>
      <w:r>
        <w:rPr>
          <w:rFonts w:ascii="Times New Roman" w:hAnsi="Times New Roman"/>
          <w:sz w:val="24"/>
          <w:szCs w:val="24"/>
        </w:rPr>
        <w:t xml:space="preserve">, 45,1%-a </w:t>
      </w:r>
      <w:r w:rsidRPr="00AC4D7F">
        <w:rPr>
          <w:rFonts w:ascii="Times New Roman" w:hAnsi="Times New Roman"/>
          <w:b/>
          <w:sz w:val="24"/>
          <w:szCs w:val="24"/>
        </w:rPr>
        <w:t>második helyen a  önálló munkavégzés képességét jelölt</w:t>
      </w:r>
      <w:r w:rsidR="00AC4D7F" w:rsidRPr="00AC4D7F">
        <w:rPr>
          <w:rFonts w:ascii="Times New Roman" w:hAnsi="Times New Roman"/>
          <w:b/>
          <w:sz w:val="24"/>
          <w:szCs w:val="24"/>
        </w:rPr>
        <w:t>e</w:t>
      </w:r>
      <w:r w:rsidRPr="00AC4D7F">
        <w:rPr>
          <w:rFonts w:ascii="Times New Roman" w:hAnsi="Times New Roman"/>
          <w:b/>
          <w:sz w:val="24"/>
          <w:szCs w:val="24"/>
        </w:rPr>
        <w:t xml:space="preserve"> meg</w:t>
      </w:r>
      <w:r>
        <w:rPr>
          <w:rFonts w:ascii="Times New Roman" w:hAnsi="Times New Roman"/>
          <w:sz w:val="24"/>
          <w:szCs w:val="24"/>
        </w:rPr>
        <w:t>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Az alábbi </w:t>
      </w:r>
      <w:r w:rsidRPr="00AC4D7F">
        <w:rPr>
          <w:rFonts w:ascii="Times New Roman" w:hAnsi="Times New Roman"/>
          <w:b/>
          <w:sz w:val="24"/>
          <w:szCs w:val="24"/>
        </w:rPr>
        <w:t>kompetenciákat jelölték még</w:t>
      </w:r>
      <w:r>
        <w:rPr>
          <w:rFonts w:ascii="Times New Roman" w:hAnsi="Times New Roman"/>
          <w:sz w:val="24"/>
          <w:szCs w:val="24"/>
        </w:rPr>
        <w:t xml:space="preserve"> meg a felmérésbe vont vállalkozások: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informatikai    43,5%</w:t>
      </w:r>
    </w:p>
    <w:p w:rsidR="008635F3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manuális          40,6%. </w:t>
      </w:r>
    </w:p>
    <w:p w:rsidR="000F2A01" w:rsidRDefault="008635F3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8635F3"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>ügyf</w:t>
      </w:r>
      <w:r>
        <w:rPr>
          <w:rFonts w:ascii="Times New Roman" w:hAnsi="Times New Roman"/>
          <w:sz w:val="24"/>
          <w:szCs w:val="24"/>
        </w:rPr>
        <w:t>élfogadás   40%</w:t>
      </w:r>
    </w:p>
    <w:p w:rsidR="008635F3" w:rsidRDefault="008635F3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BA59C8">
        <w:rPr>
          <w:rFonts w:ascii="Times New Roman" w:hAnsi="Times New Roman"/>
          <w:sz w:val="24"/>
          <w:szCs w:val="24"/>
        </w:rPr>
        <w:t>írásbeli és szóbeli kommunikáció</w:t>
      </w:r>
      <w:r>
        <w:rPr>
          <w:rFonts w:ascii="Times New Roman" w:hAnsi="Times New Roman"/>
          <w:sz w:val="24"/>
          <w:szCs w:val="24"/>
        </w:rPr>
        <w:t xml:space="preserve"> 32%</w:t>
      </w:r>
    </w:p>
    <w:p w:rsidR="008635F3" w:rsidRDefault="008635F3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problémamegoldó képesség 37,8%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AC4D7F">
        <w:rPr>
          <w:rFonts w:ascii="Times New Roman" w:hAnsi="Times New Roman"/>
          <w:b/>
          <w:sz w:val="24"/>
          <w:szCs w:val="24"/>
        </w:rPr>
        <w:t>A külső, vállalatoknál szervezendő gyakorlati képzés az iskolákban nem kötelező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iskola dönti el, hogy szervez-e, ha igen, hol és naponta hány órát töltsenek a tanulók külső gyakorlati képzőhelyen.  </w:t>
      </w:r>
      <w:r w:rsidRPr="00BA59C8">
        <w:rPr>
          <w:rFonts w:ascii="Times New Roman" w:hAnsi="Times New Roman"/>
          <w:sz w:val="24"/>
          <w:szCs w:val="24"/>
        </w:rPr>
        <w:t>2015.március 12</w:t>
      </w:r>
      <w:r>
        <w:rPr>
          <w:rFonts w:ascii="Times New Roman" w:hAnsi="Times New Roman"/>
          <w:sz w:val="24"/>
          <w:szCs w:val="24"/>
        </w:rPr>
        <w:t xml:space="preserve">-én elfogadott törvény szerint új reform veszi kezdetét,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 w:rsidRPr="00AC4D7F">
        <w:rPr>
          <w:rFonts w:ascii="Times New Roman" w:hAnsi="Times New Roman"/>
          <w:b/>
          <w:sz w:val="24"/>
          <w:szCs w:val="24"/>
        </w:rPr>
        <w:t>„</w:t>
      </w:r>
      <w:r w:rsidR="00AC4D7F">
        <w:rPr>
          <w:rFonts w:ascii="Times New Roman" w:hAnsi="Times New Roman"/>
          <w:b/>
          <w:sz w:val="24"/>
          <w:szCs w:val="24"/>
        </w:rPr>
        <w:t>Ú</w:t>
      </w:r>
      <w:r w:rsidRPr="00AC4D7F">
        <w:rPr>
          <w:rFonts w:ascii="Times New Roman" w:hAnsi="Times New Roman"/>
          <w:b/>
          <w:sz w:val="24"/>
          <w:szCs w:val="24"/>
        </w:rPr>
        <w:t>j iskola</w:t>
      </w:r>
      <w:r w:rsidRPr="00BA59C8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a neve, kötelezővé fogják tenni a külső </w:t>
      </w:r>
      <w:r w:rsidRPr="009E67D3">
        <w:rPr>
          <w:rFonts w:ascii="Times New Roman" w:hAnsi="Times New Roman"/>
          <w:sz w:val="24"/>
          <w:szCs w:val="24"/>
        </w:rPr>
        <w:t>gyakorlati képzés</w:t>
      </w:r>
      <w:r>
        <w:rPr>
          <w:rFonts w:ascii="Times New Roman" w:hAnsi="Times New Roman"/>
          <w:sz w:val="24"/>
          <w:szCs w:val="24"/>
        </w:rPr>
        <w:t xml:space="preserve">t.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 A reform lényege a </w:t>
      </w:r>
      <w:r w:rsidRPr="00AC4D7F">
        <w:rPr>
          <w:rFonts w:ascii="Times New Roman" w:hAnsi="Times New Roman"/>
          <w:b/>
          <w:sz w:val="24"/>
          <w:szCs w:val="24"/>
        </w:rPr>
        <w:t>külső gyakorlati képzés erősítése</w:t>
      </w:r>
      <w:r w:rsidRPr="00BA59C8">
        <w:rPr>
          <w:rFonts w:ascii="Times New Roman" w:hAnsi="Times New Roman"/>
          <w:sz w:val="24"/>
          <w:szCs w:val="24"/>
        </w:rPr>
        <w:t xml:space="preserve"> és az iskola elvégzése után a tanuló </w:t>
      </w:r>
      <w:r>
        <w:rPr>
          <w:rFonts w:ascii="Times New Roman" w:hAnsi="Times New Roman"/>
          <w:sz w:val="24"/>
          <w:szCs w:val="24"/>
        </w:rPr>
        <w:t xml:space="preserve">minél hamarabb történő elhelyezkedése.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Mindez a verseny erősítését szolgálja</w:t>
      </w:r>
      <w:r>
        <w:rPr>
          <w:rFonts w:ascii="Times New Roman" w:hAnsi="Times New Roman"/>
          <w:sz w:val="24"/>
          <w:szCs w:val="24"/>
        </w:rPr>
        <w:t xml:space="preserve">, minden iskola próbálja kihelyezni a tanulóit annak érdekében, hogy az ő tanulói minél hamarabb munkát találjanak.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AC4D7F">
        <w:rPr>
          <w:rFonts w:ascii="Times New Roman" w:hAnsi="Times New Roman"/>
          <w:b/>
          <w:sz w:val="24"/>
          <w:szCs w:val="24"/>
        </w:rPr>
        <w:t>Alternatív képzési útvonalakat, újfajta gyakorlati képzéseket</w:t>
      </w:r>
      <w:r>
        <w:rPr>
          <w:rFonts w:ascii="Times New Roman" w:hAnsi="Times New Roman"/>
          <w:sz w:val="24"/>
          <w:szCs w:val="24"/>
        </w:rPr>
        <w:t xml:space="preserve"> akarnak bevezetni.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Erősíteni szeretnék a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 w:rsidRPr="00AC4D7F">
        <w:rPr>
          <w:rFonts w:ascii="Times New Roman" w:hAnsi="Times New Roman"/>
          <w:b/>
          <w:sz w:val="24"/>
          <w:szCs w:val="24"/>
        </w:rPr>
        <w:t>nyelvi, a matematikai, logikai és a természettudományi készségeket</w:t>
      </w:r>
      <w:r>
        <w:rPr>
          <w:rFonts w:ascii="Times New Roman" w:hAnsi="Times New Roman"/>
          <w:sz w:val="24"/>
          <w:szCs w:val="24"/>
        </w:rPr>
        <w:t xml:space="preserve">. Az európai felmérések alapján ezekben van elmaradás az olasz oktatásban. </w:t>
      </w:r>
      <w:r w:rsidRPr="00DA53DA">
        <w:rPr>
          <w:rFonts w:ascii="Times New Roman" w:hAnsi="Times New Roman"/>
          <w:sz w:val="24"/>
          <w:szCs w:val="24"/>
        </w:rPr>
        <w:t xml:space="preserve">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A53DA">
        <w:rPr>
          <w:rFonts w:ascii="Times New Roman" w:hAnsi="Times New Roman"/>
          <w:sz w:val="24"/>
          <w:szCs w:val="24"/>
        </w:rPr>
        <w:t>Új kompetenciák</w:t>
      </w:r>
      <w:r>
        <w:rPr>
          <w:rFonts w:ascii="Times New Roman" w:hAnsi="Times New Roman"/>
          <w:sz w:val="24"/>
          <w:szCs w:val="24"/>
        </w:rPr>
        <w:t>at kívánnak bevezetni, a zene-művészetek, aktív állampolgárság</w:t>
      </w:r>
      <w:r w:rsidR="002774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néven, és a</w:t>
      </w:r>
      <w:r w:rsidRPr="00BA59C8">
        <w:rPr>
          <w:rFonts w:ascii="Times New Roman" w:hAnsi="Times New Roman"/>
          <w:sz w:val="24"/>
          <w:szCs w:val="24"/>
        </w:rPr>
        <w:t>z iskolaigazgatók</w:t>
      </w:r>
      <w:r>
        <w:rPr>
          <w:rFonts w:ascii="Times New Roman" w:hAnsi="Times New Roman"/>
          <w:sz w:val="24"/>
          <w:szCs w:val="24"/>
        </w:rPr>
        <w:t xml:space="preserve"> hatáskörének </w:t>
      </w:r>
      <w:r w:rsidRPr="00BA59C8">
        <w:rPr>
          <w:rFonts w:ascii="Times New Roman" w:hAnsi="Times New Roman"/>
          <w:sz w:val="24"/>
          <w:szCs w:val="24"/>
        </w:rPr>
        <w:t>növel</w:t>
      </w:r>
      <w:r>
        <w:rPr>
          <w:rFonts w:ascii="Times New Roman" w:hAnsi="Times New Roman"/>
          <w:sz w:val="24"/>
          <w:szCs w:val="24"/>
        </w:rPr>
        <w:t xml:space="preserve">ését tervezik.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igazgatóknak jelenleg kevés a hatásköre, leginkább reprezentatív.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 döntenek pl. a beszerzésekről, a vállalkozók segíthetik anyagilag az iskolákat, beszerzik a krétát stb. és ezt adójukból jóváírhatják. Most ezt meg akarják változtatni, egy bizottság fogja eldönteni, hogy mit fogadhat el egy iskola a vállalkozástól.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z iskolákban </w:t>
      </w:r>
      <w:r w:rsidRPr="00F91456">
        <w:rPr>
          <w:rFonts w:ascii="Times New Roman" w:hAnsi="Times New Roman"/>
          <w:sz w:val="24"/>
          <w:szCs w:val="24"/>
        </w:rPr>
        <w:t>az oktatás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nemzetköziesedését</w:t>
      </w:r>
      <w:proofErr w:type="spellEnd"/>
      <w:r>
        <w:rPr>
          <w:rFonts w:ascii="Times New Roman" w:hAnsi="Times New Roman"/>
          <w:sz w:val="24"/>
          <w:szCs w:val="24"/>
        </w:rPr>
        <w:t xml:space="preserve"> két fő program, </w:t>
      </w:r>
      <w:r w:rsidRPr="00BA59C8">
        <w:rPr>
          <w:rFonts w:ascii="Times New Roman" w:hAnsi="Times New Roman"/>
          <w:sz w:val="24"/>
          <w:szCs w:val="24"/>
        </w:rPr>
        <w:t xml:space="preserve">a 2004. </w:t>
      </w:r>
      <w:proofErr w:type="spellStart"/>
      <w:r w:rsidRPr="00BA59C8">
        <w:rPr>
          <w:rFonts w:ascii="Times New Roman" w:hAnsi="Times New Roman"/>
          <w:sz w:val="24"/>
          <w:szCs w:val="24"/>
        </w:rPr>
        <w:t>jun</w:t>
      </w:r>
      <w:proofErr w:type="spellEnd"/>
      <w:r w:rsidRPr="00BA59C8">
        <w:rPr>
          <w:rFonts w:ascii="Times New Roman" w:hAnsi="Times New Roman"/>
          <w:sz w:val="24"/>
          <w:szCs w:val="24"/>
        </w:rPr>
        <w:t>. 21</w:t>
      </w:r>
      <w:r>
        <w:rPr>
          <w:rFonts w:ascii="Times New Roman" w:hAnsi="Times New Roman"/>
          <w:sz w:val="24"/>
          <w:szCs w:val="24"/>
        </w:rPr>
        <w:t>-én</w:t>
      </w:r>
      <w:r w:rsidRPr="00F914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hozott</w:t>
      </w:r>
      <w:r w:rsidRPr="00BA59C8">
        <w:rPr>
          <w:rFonts w:ascii="Times New Roman" w:hAnsi="Times New Roman"/>
          <w:sz w:val="24"/>
          <w:szCs w:val="24"/>
        </w:rPr>
        <w:t xml:space="preserve"> min</w:t>
      </w:r>
      <w:r>
        <w:rPr>
          <w:rFonts w:ascii="Times New Roman" w:hAnsi="Times New Roman"/>
          <w:sz w:val="24"/>
          <w:szCs w:val="24"/>
        </w:rPr>
        <w:t xml:space="preserve">iszteri </w:t>
      </w:r>
      <w:r w:rsidRPr="00BA59C8">
        <w:rPr>
          <w:rFonts w:ascii="Times New Roman" w:hAnsi="Times New Roman"/>
          <w:sz w:val="24"/>
          <w:szCs w:val="24"/>
        </w:rPr>
        <w:t>rend</w:t>
      </w:r>
      <w:r>
        <w:rPr>
          <w:rFonts w:ascii="Times New Roman" w:hAnsi="Times New Roman"/>
          <w:sz w:val="24"/>
          <w:szCs w:val="24"/>
        </w:rPr>
        <w:t>eletben szereplő</w:t>
      </w:r>
      <w:r w:rsidRPr="00F91456">
        <w:t xml:space="preserve"> </w:t>
      </w:r>
      <w:r w:rsidRPr="00F91456">
        <w:rPr>
          <w:rFonts w:ascii="Times New Roman" w:hAnsi="Times New Roman"/>
          <w:sz w:val="24"/>
          <w:szCs w:val="24"/>
        </w:rPr>
        <w:t>az „</w:t>
      </w:r>
      <w:r w:rsidRPr="00AC4D7F">
        <w:rPr>
          <w:rFonts w:ascii="Times New Roman" w:hAnsi="Times New Roman"/>
          <w:b/>
          <w:sz w:val="24"/>
          <w:szCs w:val="24"/>
        </w:rPr>
        <w:t>Oktatás Európája</w:t>
      </w:r>
      <w:r w:rsidRPr="00F91456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program,</w:t>
      </w:r>
      <w:r w:rsidRPr="00BA59C8">
        <w:rPr>
          <w:rFonts w:ascii="Times New Roman" w:hAnsi="Times New Roman"/>
          <w:sz w:val="24"/>
          <w:szCs w:val="24"/>
        </w:rPr>
        <w:t xml:space="preserve"> valamint a 2007. j</w:t>
      </w:r>
      <w:r w:rsidR="0027742F">
        <w:rPr>
          <w:rFonts w:ascii="Times New Roman" w:hAnsi="Times New Roman"/>
          <w:sz w:val="24"/>
          <w:szCs w:val="24"/>
        </w:rPr>
        <w:t>ú</w:t>
      </w:r>
      <w:r w:rsidRPr="00BA59C8">
        <w:rPr>
          <w:rFonts w:ascii="Times New Roman" w:hAnsi="Times New Roman"/>
          <w:sz w:val="24"/>
          <w:szCs w:val="24"/>
        </w:rPr>
        <w:t>n.21</w:t>
      </w:r>
      <w:r>
        <w:rPr>
          <w:rFonts w:ascii="Times New Roman" w:hAnsi="Times New Roman"/>
          <w:sz w:val="24"/>
          <w:szCs w:val="24"/>
        </w:rPr>
        <w:t>-én  hozott</w:t>
      </w:r>
      <w:r w:rsidRPr="00BA59C8">
        <w:rPr>
          <w:rFonts w:ascii="Times New Roman" w:hAnsi="Times New Roman"/>
          <w:sz w:val="24"/>
          <w:szCs w:val="24"/>
        </w:rPr>
        <w:t xml:space="preserve"> rendelet</w:t>
      </w:r>
      <w:r>
        <w:rPr>
          <w:rFonts w:ascii="Times New Roman" w:hAnsi="Times New Roman"/>
          <w:sz w:val="24"/>
          <w:szCs w:val="24"/>
        </w:rPr>
        <w:t xml:space="preserve">ben szereplő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 w:rsidRPr="00F91456">
        <w:rPr>
          <w:rFonts w:ascii="Times New Roman" w:hAnsi="Times New Roman"/>
          <w:sz w:val="24"/>
          <w:szCs w:val="24"/>
        </w:rPr>
        <w:t>„</w:t>
      </w:r>
      <w:r w:rsidRPr="00AC4D7F">
        <w:rPr>
          <w:rFonts w:ascii="Times New Roman" w:hAnsi="Times New Roman"/>
          <w:b/>
          <w:sz w:val="24"/>
          <w:szCs w:val="24"/>
        </w:rPr>
        <w:t>Több iskolát Európában, több Európát  az iskolákban”</w:t>
      </w:r>
      <w:r w:rsidRPr="00F91456">
        <w:rPr>
          <w:rFonts w:ascii="Times New Roman" w:hAnsi="Times New Roman"/>
          <w:sz w:val="24"/>
          <w:szCs w:val="24"/>
        </w:rPr>
        <w:t xml:space="preserve"> cím</w:t>
      </w:r>
      <w:r>
        <w:rPr>
          <w:rFonts w:ascii="Times New Roman" w:hAnsi="Times New Roman"/>
          <w:sz w:val="24"/>
          <w:szCs w:val="24"/>
        </w:rPr>
        <w:t>ű program s</w:t>
      </w:r>
      <w:r w:rsidRPr="00BA59C8">
        <w:rPr>
          <w:rFonts w:ascii="Times New Roman" w:hAnsi="Times New Roman"/>
          <w:sz w:val="24"/>
          <w:szCs w:val="24"/>
        </w:rPr>
        <w:t>egített</w:t>
      </w:r>
      <w:r>
        <w:rPr>
          <w:rFonts w:ascii="Times New Roman" w:hAnsi="Times New Roman"/>
          <w:sz w:val="24"/>
          <w:szCs w:val="24"/>
        </w:rPr>
        <w:t>e.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Az önkormányzatokkal szoros kapcsolatban vannak az iskolák.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programok célja az, hogy ne csak az Erasmus+ program keretében, hanem attól függetlenül, testvérvárosi iskolai együttműködésben is működjön a tanár és diákcsere program. </w:t>
      </w:r>
    </w:p>
    <w:p w:rsidR="00AC4D7F" w:rsidRDefault="00AC4D7F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</w:t>
      </w:r>
      <w:r w:rsidR="000F2A01" w:rsidRPr="00BA59C8">
        <w:rPr>
          <w:rFonts w:ascii="Times New Roman" w:hAnsi="Times New Roman"/>
          <w:sz w:val="24"/>
          <w:szCs w:val="24"/>
        </w:rPr>
        <w:t>inőségbiztosítás</w:t>
      </w:r>
      <w:r>
        <w:rPr>
          <w:rFonts w:ascii="Times New Roman" w:hAnsi="Times New Roman"/>
          <w:sz w:val="24"/>
          <w:szCs w:val="24"/>
        </w:rPr>
        <w:t xml:space="preserve">sal kapcsolatban </w:t>
      </w:r>
      <w:r w:rsidR="000F2A01" w:rsidRPr="00BA59C8">
        <w:rPr>
          <w:rFonts w:ascii="Times New Roman" w:hAnsi="Times New Roman"/>
          <w:sz w:val="24"/>
          <w:szCs w:val="24"/>
        </w:rPr>
        <w:t xml:space="preserve">a 10/2011 </w:t>
      </w:r>
      <w:r w:rsidR="000F2A01">
        <w:rPr>
          <w:rFonts w:ascii="Times New Roman" w:hAnsi="Times New Roman"/>
          <w:sz w:val="24"/>
          <w:szCs w:val="24"/>
        </w:rPr>
        <w:t xml:space="preserve">–es törvény előírja </w:t>
      </w:r>
      <w:r w:rsidR="000F2A01" w:rsidRPr="00AC4D7F">
        <w:rPr>
          <w:rFonts w:ascii="Times New Roman" w:hAnsi="Times New Roman"/>
          <w:b/>
          <w:sz w:val="24"/>
          <w:szCs w:val="24"/>
        </w:rPr>
        <w:t xml:space="preserve">Nemzeti Értékelési Rendszer </w:t>
      </w:r>
      <w:r w:rsidR="000F2A01">
        <w:rPr>
          <w:rFonts w:ascii="Times New Roman" w:hAnsi="Times New Roman"/>
          <w:sz w:val="24"/>
          <w:szCs w:val="24"/>
        </w:rPr>
        <w:t xml:space="preserve">megvalósítását.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jogszabály</w:t>
      </w:r>
      <w:r w:rsidRPr="00BA59C8">
        <w:rPr>
          <w:rFonts w:ascii="Times New Roman" w:hAnsi="Times New Roman"/>
          <w:sz w:val="24"/>
          <w:szCs w:val="24"/>
        </w:rPr>
        <w:t xml:space="preserve"> alapján </w:t>
      </w:r>
      <w:r>
        <w:rPr>
          <w:rFonts w:ascii="Times New Roman" w:hAnsi="Times New Roman"/>
          <w:sz w:val="24"/>
          <w:szCs w:val="24"/>
        </w:rPr>
        <w:t xml:space="preserve">működik külső és belső értékelési rendszer, a </w:t>
      </w:r>
      <w:r w:rsidRPr="00BA59C8">
        <w:rPr>
          <w:rFonts w:ascii="Times New Roman" w:hAnsi="Times New Roman"/>
          <w:sz w:val="24"/>
          <w:szCs w:val="24"/>
        </w:rPr>
        <w:t>tanárokat, igazgatókat értékelik.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A59C8">
        <w:rPr>
          <w:rFonts w:ascii="Times New Roman" w:hAnsi="Times New Roman"/>
          <w:sz w:val="24"/>
          <w:szCs w:val="24"/>
        </w:rPr>
        <w:t>Rimini</w:t>
      </w:r>
      <w:r>
        <w:rPr>
          <w:rFonts w:ascii="Times New Roman" w:hAnsi="Times New Roman"/>
          <w:sz w:val="24"/>
          <w:szCs w:val="24"/>
        </w:rPr>
        <w:t>ben</w:t>
      </w:r>
      <w:proofErr w:type="spellEnd"/>
      <w:r>
        <w:rPr>
          <w:rFonts w:ascii="Times New Roman" w:hAnsi="Times New Roman"/>
          <w:sz w:val="24"/>
          <w:szCs w:val="24"/>
        </w:rPr>
        <w:t xml:space="preserve"> az </w:t>
      </w:r>
      <w:r w:rsidRPr="00AC4D7F">
        <w:rPr>
          <w:rFonts w:ascii="Times New Roman" w:hAnsi="Times New Roman"/>
          <w:b/>
          <w:sz w:val="24"/>
          <w:szCs w:val="24"/>
        </w:rPr>
        <w:t>állások 50,3%-a a turisztikai szektorban</w:t>
      </w:r>
      <w:r>
        <w:rPr>
          <w:rFonts w:ascii="Times New Roman" w:hAnsi="Times New Roman"/>
          <w:sz w:val="24"/>
          <w:szCs w:val="24"/>
        </w:rPr>
        <w:t xml:space="preserve"> betöltött állás.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munkaszerződések </w:t>
      </w:r>
      <w:r>
        <w:rPr>
          <w:rFonts w:ascii="Times New Roman" w:hAnsi="Times New Roman"/>
          <w:sz w:val="24"/>
          <w:szCs w:val="24"/>
        </w:rPr>
        <w:t xml:space="preserve">64,1%-a </w:t>
      </w:r>
      <w:r w:rsidRPr="00BA59C8">
        <w:rPr>
          <w:rFonts w:ascii="Times New Roman" w:hAnsi="Times New Roman"/>
          <w:sz w:val="24"/>
          <w:szCs w:val="24"/>
        </w:rPr>
        <w:t>rövid idejű</w:t>
      </w:r>
      <w:r>
        <w:rPr>
          <w:rFonts w:ascii="Times New Roman" w:hAnsi="Times New Roman"/>
          <w:sz w:val="24"/>
          <w:szCs w:val="24"/>
        </w:rPr>
        <w:t xml:space="preserve">, 14,3%-a határozott idejű és csak 14,9 %-a határozatlan idejű szerződés.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dolgozók 53,7%-a nő, a </w:t>
      </w:r>
      <w:r>
        <w:rPr>
          <w:rFonts w:ascii="Times New Roman" w:hAnsi="Times New Roman"/>
          <w:sz w:val="24"/>
          <w:szCs w:val="24"/>
        </w:rPr>
        <w:t>28%-a a 25-34 éves korosztályból kerül ki. A 2013 és a 2014 évi adatok</w:t>
      </w:r>
      <w:r w:rsidR="00AC4D7F"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 xml:space="preserve"> összehasonlítva megállapítható, hogy a </w:t>
      </w:r>
      <w:r w:rsidRPr="00BA59C8">
        <w:rPr>
          <w:rFonts w:ascii="Times New Roman" w:hAnsi="Times New Roman"/>
          <w:sz w:val="24"/>
          <w:szCs w:val="24"/>
        </w:rPr>
        <w:t>fiatalok részaránya csökkent</w:t>
      </w:r>
      <w:r>
        <w:rPr>
          <w:rFonts w:ascii="Times New Roman" w:hAnsi="Times New Roman"/>
          <w:sz w:val="24"/>
          <w:szCs w:val="24"/>
        </w:rPr>
        <w:t xml:space="preserve"> és a 45 év felettiek részaránya nőtt. 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</w:t>
      </w:r>
      <w:r w:rsidRPr="00AC4D7F">
        <w:rPr>
          <w:rFonts w:ascii="Times New Roman" w:hAnsi="Times New Roman"/>
          <w:b/>
          <w:sz w:val="24"/>
          <w:szCs w:val="24"/>
        </w:rPr>
        <w:t xml:space="preserve">munkanélküliség </w:t>
      </w:r>
      <w:proofErr w:type="spellStart"/>
      <w:r w:rsidRPr="00CE2F6D">
        <w:rPr>
          <w:rFonts w:ascii="Times New Roman" w:hAnsi="Times New Roman"/>
          <w:sz w:val="24"/>
          <w:szCs w:val="24"/>
        </w:rPr>
        <w:t>Riminiben</w:t>
      </w:r>
      <w:proofErr w:type="spellEnd"/>
      <w:r w:rsidRPr="00CE2F6D"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>11,1 %,</w:t>
      </w:r>
      <w:r>
        <w:rPr>
          <w:rFonts w:ascii="Times New Roman" w:hAnsi="Times New Roman"/>
          <w:sz w:val="24"/>
          <w:szCs w:val="24"/>
        </w:rPr>
        <w:t xml:space="preserve"> 2013-ban 11,4% volt, a férfiak körében alacsonyabb 9,1% , mint a nők körében, ahol 13,5%.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Riminiben</w:t>
      </w:r>
      <w:proofErr w:type="spellEnd"/>
      <w:r>
        <w:rPr>
          <w:rFonts w:ascii="Times New Roman" w:hAnsi="Times New Roman"/>
          <w:sz w:val="24"/>
          <w:szCs w:val="24"/>
        </w:rPr>
        <w:t xml:space="preserve"> magasabb a munkanélküliségi ráta mint a régióban, ahol 8,3%, de alacsonyabb az országos átlagnál, ami 12,7%.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Nagyon magas a fiatalkori munkanélküliség aránya, a 15-29 éves korosztály körében 28,1%, a 15-24 évesek körében pedig 37,6%.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arány évek óta emelkedik, a </w:t>
      </w:r>
      <w:r w:rsidRPr="002F2722">
        <w:rPr>
          <w:rFonts w:ascii="Times New Roman" w:hAnsi="Times New Roman"/>
          <w:sz w:val="24"/>
          <w:szCs w:val="24"/>
        </w:rPr>
        <w:t>15-29 éves korosztály körében</w:t>
      </w:r>
      <w:r>
        <w:rPr>
          <w:rFonts w:ascii="Times New Roman" w:hAnsi="Times New Roman"/>
          <w:sz w:val="24"/>
          <w:szCs w:val="24"/>
        </w:rPr>
        <w:t xml:space="preserve"> 2012-ben 16,1%, 2013-ban 24,3%volt. </w:t>
      </w:r>
    </w:p>
    <w:p w:rsidR="000F2A01" w:rsidRDefault="00AC4D7F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e</w:t>
      </w:r>
      <w:r w:rsidR="000F2A01" w:rsidRPr="00BA59C8">
        <w:rPr>
          <w:rFonts w:ascii="Times New Roman" w:hAnsi="Times New Roman"/>
          <w:sz w:val="24"/>
          <w:szCs w:val="24"/>
        </w:rPr>
        <w:t>xport 2,4%</w:t>
      </w:r>
      <w:r w:rsidR="000F2A01">
        <w:rPr>
          <w:rFonts w:ascii="Times New Roman" w:hAnsi="Times New Roman"/>
          <w:sz w:val="24"/>
          <w:szCs w:val="24"/>
        </w:rPr>
        <w:t xml:space="preserve">-kal, az </w:t>
      </w:r>
      <w:r w:rsidR="000F2A01" w:rsidRPr="00BA59C8">
        <w:rPr>
          <w:rFonts w:ascii="Times New Roman" w:hAnsi="Times New Roman"/>
          <w:sz w:val="24"/>
          <w:szCs w:val="24"/>
        </w:rPr>
        <w:t xml:space="preserve"> import 10,7%-kal emelkedett</w:t>
      </w:r>
      <w:r w:rsidR="000F2A01">
        <w:rPr>
          <w:rFonts w:ascii="Times New Roman" w:hAnsi="Times New Roman"/>
          <w:sz w:val="24"/>
          <w:szCs w:val="24"/>
        </w:rPr>
        <w:t xml:space="preserve"> 2013 évről 2014-re. Az export termékek között az első öt a következő: </w:t>
      </w:r>
    </w:p>
    <w:p w:rsidR="000F2A01" w:rsidRPr="00191892" w:rsidRDefault="000F2A01" w:rsidP="0019189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 xml:space="preserve">ruházati termékek (26,9%) </w:t>
      </w:r>
    </w:p>
    <w:p w:rsidR="000F2A01" w:rsidRPr="00191892" w:rsidRDefault="000F2A01" w:rsidP="0019189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>ipari gépgyártás (12,7%)</w:t>
      </w:r>
    </w:p>
    <w:p w:rsidR="000F2A01" w:rsidRPr="00191892" w:rsidRDefault="000F2A01" w:rsidP="0019189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>hajógyártás (8,3%)</w:t>
      </w:r>
    </w:p>
    <w:p w:rsidR="000F2A01" w:rsidRPr="00191892" w:rsidRDefault="000F2A01" w:rsidP="0019189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>egyéb gépészet (7,9%)</w:t>
      </w:r>
    </w:p>
    <w:p w:rsidR="000F2A01" w:rsidRPr="00191892" w:rsidRDefault="000F2A01" w:rsidP="0019189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1892">
        <w:rPr>
          <w:rFonts w:ascii="Times New Roman" w:hAnsi="Times New Roman"/>
          <w:sz w:val="24"/>
          <w:szCs w:val="24"/>
        </w:rPr>
        <w:t>kötött áruk (3,9%)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Az export 67,2%-a megy Európába</w:t>
      </w:r>
      <w:r>
        <w:rPr>
          <w:rFonts w:ascii="Times New Roman" w:hAnsi="Times New Roman"/>
          <w:sz w:val="24"/>
          <w:szCs w:val="24"/>
        </w:rPr>
        <w:t>,</w:t>
      </w:r>
      <w:r w:rsidRPr="00BA59C8">
        <w:rPr>
          <w:rFonts w:ascii="Times New Roman" w:hAnsi="Times New Roman"/>
          <w:sz w:val="24"/>
          <w:szCs w:val="24"/>
        </w:rPr>
        <w:t xml:space="preserve"> francia, orosz, német spanyol, angol területekre</w:t>
      </w:r>
      <w:r>
        <w:rPr>
          <w:rFonts w:ascii="Times New Roman" w:hAnsi="Times New Roman"/>
          <w:sz w:val="24"/>
          <w:szCs w:val="24"/>
        </w:rPr>
        <w:t xml:space="preserve">, 16,9%-a Ázsiába és 11,85-a Amerikába.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AC4D7F">
        <w:rPr>
          <w:rFonts w:ascii="Times New Roman" w:hAnsi="Times New Roman"/>
          <w:b/>
          <w:sz w:val="24"/>
          <w:szCs w:val="24"/>
        </w:rPr>
        <w:t>Fondazione</w:t>
      </w:r>
      <w:proofErr w:type="spellEnd"/>
      <w:r w:rsidRPr="00AC4D7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C4D7F">
        <w:rPr>
          <w:rFonts w:ascii="Times New Roman" w:hAnsi="Times New Roman"/>
          <w:b/>
          <w:sz w:val="24"/>
          <w:szCs w:val="24"/>
        </w:rPr>
        <w:t>Enaip</w:t>
      </w:r>
      <w:proofErr w:type="spellEnd"/>
      <w:r w:rsidRPr="00AC4D7F">
        <w:rPr>
          <w:rFonts w:ascii="Times New Roman" w:hAnsi="Times New Roman"/>
          <w:b/>
          <w:sz w:val="24"/>
          <w:szCs w:val="24"/>
        </w:rPr>
        <w:t xml:space="preserve">. S. </w:t>
      </w:r>
      <w:proofErr w:type="spellStart"/>
      <w:r w:rsidRPr="00AC4D7F">
        <w:rPr>
          <w:rFonts w:ascii="Times New Roman" w:hAnsi="Times New Roman"/>
          <w:b/>
          <w:sz w:val="24"/>
          <w:szCs w:val="24"/>
        </w:rPr>
        <w:t>Zavatta</w:t>
      </w:r>
      <w:proofErr w:type="spellEnd"/>
      <w:r w:rsidRPr="00AC4D7F">
        <w:rPr>
          <w:rFonts w:ascii="Times New Roman" w:hAnsi="Times New Roman"/>
          <w:b/>
          <w:sz w:val="24"/>
          <w:szCs w:val="24"/>
        </w:rPr>
        <w:t xml:space="preserve"> Szakképző </w:t>
      </w:r>
      <w:r w:rsidR="00AC4D7F">
        <w:rPr>
          <w:rFonts w:ascii="Times New Roman" w:hAnsi="Times New Roman"/>
          <w:b/>
          <w:sz w:val="24"/>
          <w:szCs w:val="24"/>
        </w:rPr>
        <w:t>K</w:t>
      </w:r>
      <w:r w:rsidRPr="00AC4D7F">
        <w:rPr>
          <w:rFonts w:ascii="Times New Roman" w:hAnsi="Times New Roman"/>
          <w:b/>
          <w:sz w:val="24"/>
          <w:szCs w:val="24"/>
        </w:rPr>
        <w:t>özpontban</w:t>
      </w:r>
      <w:r>
        <w:rPr>
          <w:rFonts w:ascii="Times New Roman" w:hAnsi="Times New Roman"/>
          <w:sz w:val="24"/>
          <w:szCs w:val="24"/>
        </w:rPr>
        <w:t xml:space="preserve"> megtudtuk, hogy a k</w:t>
      </w:r>
      <w:r w:rsidRPr="00BA59C8">
        <w:rPr>
          <w:rFonts w:ascii="Times New Roman" w:hAnsi="Times New Roman"/>
          <w:sz w:val="24"/>
          <w:szCs w:val="24"/>
        </w:rPr>
        <w:t xml:space="preserve">atolikus </w:t>
      </w:r>
      <w:r>
        <w:rPr>
          <w:rFonts w:ascii="Times New Roman" w:hAnsi="Times New Roman"/>
          <w:sz w:val="24"/>
          <w:szCs w:val="24"/>
        </w:rPr>
        <w:t>s</w:t>
      </w:r>
      <w:r w:rsidRPr="00BA59C8">
        <w:rPr>
          <w:rFonts w:ascii="Times New Roman" w:hAnsi="Times New Roman"/>
          <w:sz w:val="24"/>
          <w:szCs w:val="24"/>
        </w:rPr>
        <w:t xml:space="preserve">zövetség alapította, </w:t>
      </w:r>
      <w:r>
        <w:rPr>
          <w:rFonts w:ascii="Times New Roman" w:hAnsi="Times New Roman"/>
          <w:sz w:val="24"/>
          <w:szCs w:val="24"/>
        </w:rPr>
        <w:t xml:space="preserve">1959 óta oktatnak, </w:t>
      </w:r>
      <w:r w:rsidRPr="00BA59C8">
        <w:rPr>
          <w:rFonts w:ascii="Times New Roman" w:hAnsi="Times New Roman"/>
          <w:sz w:val="24"/>
          <w:szCs w:val="24"/>
        </w:rPr>
        <w:t xml:space="preserve">15-65 éves korig fogadják a jelentkezőket. </w:t>
      </w: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éves kor alatt ebben a régióban nem lehet szakképzésben részt venni,</w:t>
      </w:r>
      <w:r w:rsidR="002774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Lombardiában 14 éves kortól már lehet.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15-18 éves diákokat h</w:t>
      </w:r>
      <w:r w:rsidRPr="00BA59C8"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sz w:val="24"/>
          <w:szCs w:val="24"/>
        </w:rPr>
        <w:t xml:space="preserve">különböző területen </w:t>
      </w:r>
      <w:r w:rsidRPr="00BA59C8">
        <w:rPr>
          <w:rFonts w:ascii="Times New Roman" w:hAnsi="Times New Roman"/>
          <w:sz w:val="24"/>
          <w:szCs w:val="24"/>
        </w:rPr>
        <w:t>oktat</w:t>
      </w:r>
      <w:r>
        <w:rPr>
          <w:rFonts w:ascii="Times New Roman" w:hAnsi="Times New Roman"/>
          <w:sz w:val="24"/>
          <w:szCs w:val="24"/>
        </w:rPr>
        <w:t>ják: autószerelő,</w:t>
      </w:r>
      <w:r w:rsidRPr="00BA59C8">
        <w:rPr>
          <w:rFonts w:ascii="Times New Roman" w:hAnsi="Times New Roman"/>
          <w:sz w:val="24"/>
          <w:szCs w:val="24"/>
        </w:rPr>
        <w:t xml:space="preserve"> elektroműszerész, </w:t>
      </w:r>
      <w:r>
        <w:rPr>
          <w:rFonts w:ascii="Times New Roman" w:hAnsi="Times New Roman"/>
          <w:sz w:val="24"/>
          <w:szCs w:val="24"/>
        </w:rPr>
        <w:t>mechanikai műszerész,</w:t>
      </w:r>
      <w:r w:rsidRPr="00BA59C8">
        <w:rPr>
          <w:rFonts w:ascii="Times New Roman" w:hAnsi="Times New Roman"/>
          <w:sz w:val="24"/>
          <w:szCs w:val="24"/>
        </w:rPr>
        <w:t xml:space="preserve"> számítógép szerelő,</w:t>
      </w:r>
      <w:r w:rsidR="0027742F"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 xml:space="preserve">grafikus stb. </w:t>
      </w:r>
    </w:p>
    <w:p w:rsidR="000F2A01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5800" cy="4279900"/>
            <wp:effectExtent l="19050" t="0" r="6350" b="0"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97" w:rsidRDefault="00D67497" w:rsidP="0071208D">
      <w:pPr>
        <w:jc w:val="both"/>
        <w:rPr>
          <w:rFonts w:ascii="Times New Roman" w:hAnsi="Times New Roman"/>
          <w:sz w:val="24"/>
          <w:szCs w:val="24"/>
        </w:rPr>
      </w:pPr>
    </w:p>
    <w:p w:rsidR="00AC4D7F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kurzusok 2 éves időtartamúak, </w:t>
      </w:r>
      <w:r w:rsidRPr="00BA59C8">
        <w:rPr>
          <w:rFonts w:ascii="Times New Roman" w:hAnsi="Times New Roman"/>
          <w:sz w:val="24"/>
          <w:szCs w:val="24"/>
        </w:rPr>
        <w:t>kétezer órás képzések</w:t>
      </w:r>
      <w:r>
        <w:rPr>
          <w:rFonts w:ascii="Times New Roman" w:hAnsi="Times New Roman"/>
          <w:sz w:val="24"/>
          <w:szCs w:val="24"/>
        </w:rPr>
        <w:t>,</w:t>
      </w:r>
      <w:r w:rsidRPr="00BA59C8">
        <w:rPr>
          <w:rFonts w:ascii="Times New Roman" w:hAnsi="Times New Roman"/>
          <w:sz w:val="24"/>
          <w:szCs w:val="24"/>
        </w:rPr>
        <w:t xml:space="preserve"> vizsgával zárulnak, </w:t>
      </w:r>
      <w:r>
        <w:rPr>
          <w:rFonts w:ascii="Times New Roman" w:hAnsi="Times New Roman"/>
          <w:sz w:val="24"/>
          <w:szCs w:val="24"/>
        </w:rPr>
        <w:t xml:space="preserve">akik sikeresen vizsgáznak, </w:t>
      </w:r>
      <w:r w:rsidRPr="00BA59C8">
        <w:rPr>
          <w:rFonts w:ascii="Times New Roman" w:hAnsi="Times New Roman"/>
          <w:sz w:val="24"/>
          <w:szCs w:val="24"/>
        </w:rPr>
        <w:t>tanúsítványt kapnak, amely nem egyenlő a szakmunkás bizonyítvánnyal</w:t>
      </w:r>
      <w:r>
        <w:rPr>
          <w:rFonts w:ascii="Times New Roman" w:hAnsi="Times New Roman"/>
          <w:sz w:val="24"/>
          <w:szCs w:val="24"/>
        </w:rPr>
        <w:t>, a</w:t>
      </w:r>
      <w:r w:rsidR="00AC4D7F">
        <w:rPr>
          <w:rFonts w:ascii="Times New Roman" w:hAnsi="Times New Roman"/>
          <w:sz w:val="24"/>
          <w:szCs w:val="24"/>
        </w:rPr>
        <w:t>melyet</w:t>
      </w:r>
      <w:r>
        <w:rPr>
          <w:rFonts w:ascii="Times New Roman" w:hAnsi="Times New Roman"/>
          <w:sz w:val="24"/>
          <w:szCs w:val="24"/>
        </w:rPr>
        <w:t xml:space="preserve"> az öt éves képzés után lehet megkapni. 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végzettek </w:t>
      </w:r>
      <w:r w:rsidR="00AC4D7F">
        <w:rPr>
          <w:rFonts w:ascii="Times New Roman" w:hAnsi="Times New Roman"/>
          <w:sz w:val="24"/>
          <w:szCs w:val="24"/>
        </w:rPr>
        <w:t xml:space="preserve">általában </w:t>
      </w:r>
      <w:r>
        <w:rPr>
          <w:rFonts w:ascii="Times New Roman" w:hAnsi="Times New Roman"/>
          <w:sz w:val="24"/>
          <w:szCs w:val="24"/>
        </w:rPr>
        <w:t xml:space="preserve">beiratkoznak </w:t>
      </w:r>
      <w:r w:rsidRPr="00BA59C8">
        <w:rPr>
          <w:rFonts w:ascii="Times New Roman" w:hAnsi="Times New Roman"/>
          <w:sz w:val="24"/>
          <w:szCs w:val="24"/>
        </w:rPr>
        <w:t>a 3</w:t>
      </w:r>
      <w:r>
        <w:rPr>
          <w:rFonts w:ascii="Times New Roman" w:hAnsi="Times New Roman"/>
          <w:sz w:val="24"/>
          <w:szCs w:val="24"/>
        </w:rPr>
        <w:t>.</w:t>
      </w:r>
      <w:r w:rsidRPr="00BA59C8">
        <w:rPr>
          <w:rFonts w:ascii="Times New Roman" w:hAnsi="Times New Roman"/>
          <w:sz w:val="24"/>
          <w:szCs w:val="24"/>
        </w:rPr>
        <w:t>-4</w:t>
      </w:r>
      <w:r>
        <w:rPr>
          <w:rFonts w:ascii="Times New Roman" w:hAnsi="Times New Roman"/>
          <w:sz w:val="24"/>
          <w:szCs w:val="24"/>
        </w:rPr>
        <w:t>.</w:t>
      </w:r>
      <w:r w:rsidRPr="00BA59C8">
        <w:rPr>
          <w:rFonts w:ascii="Times New Roman" w:hAnsi="Times New Roman"/>
          <w:sz w:val="24"/>
          <w:szCs w:val="24"/>
        </w:rPr>
        <w:t xml:space="preserve"> évbe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>a szakmunkás képzés</w:t>
      </w:r>
      <w:r>
        <w:rPr>
          <w:rFonts w:ascii="Times New Roman" w:hAnsi="Times New Roman"/>
          <w:sz w:val="24"/>
          <w:szCs w:val="24"/>
        </w:rPr>
        <w:t>be.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 A </w:t>
      </w:r>
      <w:r w:rsidRPr="00AC4D7F">
        <w:rPr>
          <w:rFonts w:ascii="Times New Roman" w:hAnsi="Times New Roman"/>
          <w:b/>
          <w:sz w:val="24"/>
          <w:szCs w:val="24"/>
        </w:rPr>
        <w:t>tanév szeptember 15-től július 6.-ig tart</w:t>
      </w:r>
      <w:r w:rsidRPr="00BA59C8">
        <w:rPr>
          <w:rFonts w:ascii="Times New Roman" w:hAnsi="Times New Roman"/>
          <w:sz w:val="24"/>
          <w:szCs w:val="24"/>
        </w:rPr>
        <w:t>, ingyenes</w:t>
      </w:r>
      <w:r>
        <w:rPr>
          <w:rFonts w:ascii="Times New Roman" w:hAnsi="Times New Roman"/>
          <w:sz w:val="24"/>
          <w:szCs w:val="24"/>
        </w:rPr>
        <w:t xml:space="preserve"> a diákok számára</w:t>
      </w:r>
      <w:r w:rsidRPr="00BA59C8">
        <w:rPr>
          <w:rFonts w:ascii="Times New Roman" w:hAnsi="Times New Roman"/>
          <w:sz w:val="24"/>
          <w:szCs w:val="24"/>
        </w:rPr>
        <w:t xml:space="preserve">, az EU finanszírozza.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 gyakorlatot külső helyen végzik évente 240 órában, de az iskolában is van</w:t>
      </w:r>
      <w:r>
        <w:rPr>
          <w:rFonts w:ascii="Times New Roman" w:hAnsi="Times New Roman"/>
          <w:sz w:val="24"/>
          <w:szCs w:val="24"/>
        </w:rPr>
        <w:t xml:space="preserve">nak </w:t>
      </w:r>
      <w:r w:rsidRPr="00BA59C8">
        <w:rPr>
          <w:rFonts w:ascii="Times New Roman" w:hAnsi="Times New Roman"/>
          <w:sz w:val="24"/>
          <w:szCs w:val="24"/>
        </w:rPr>
        <w:t>műhely</w:t>
      </w:r>
      <w:r>
        <w:rPr>
          <w:rFonts w:ascii="Times New Roman" w:hAnsi="Times New Roman"/>
          <w:sz w:val="24"/>
          <w:szCs w:val="24"/>
        </w:rPr>
        <w:t>ek</w:t>
      </w:r>
      <w:r w:rsidRPr="00BA59C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Szeptembertől februárig az iskolában tanulnak a diákok, de márciustól a tanév végéig ki kell menniük külső gyakorlati képző helyre.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 osztályuk van osztályonként 20 diákkal.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iskola alkalmaz </w:t>
      </w:r>
      <w:r w:rsidRPr="005D7D6F">
        <w:rPr>
          <w:rFonts w:ascii="Times New Roman" w:hAnsi="Times New Roman"/>
          <w:sz w:val="24"/>
          <w:szCs w:val="24"/>
        </w:rPr>
        <w:t>igazgató</w:t>
      </w:r>
      <w:r>
        <w:rPr>
          <w:rFonts w:ascii="Times New Roman" w:hAnsi="Times New Roman"/>
          <w:sz w:val="24"/>
          <w:szCs w:val="24"/>
        </w:rPr>
        <w:t>t</w:t>
      </w:r>
      <w:r w:rsidRPr="005D7D6F">
        <w:rPr>
          <w:rFonts w:ascii="Times New Roman" w:hAnsi="Times New Roman"/>
          <w:sz w:val="24"/>
          <w:szCs w:val="24"/>
        </w:rPr>
        <w:t>, igazgatóhelyettes</w:t>
      </w:r>
      <w:r>
        <w:rPr>
          <w:rFonts w:ascii="Times New Roman" w:hAnsi="Times New Roman"/>
          <w:sz w:val="24"/>
          <w:szCs w:val="24"/>
        </w:rPr>
        <w:t>t,</w:t>
      </w:r>
      <w:r w:rsidRPr="005D7D6F">
        <w:rPr>
          <w:rFonts w:ascii="Times New Roman" w:hAnsi="Times New Roman"/>
          <w:sz w:val="24"/>
          <w:szCs w:val="24"/>
        </w:rPr>
        <w:t xml:space="preserve">  tanárok</w:t>
      </w:r>
      <w:r>
        <w:rPr>
          <w:rFonts w:ascii="Times New Roman" w:hAnsi="Times New Roman"/>
          <w:sz w:val="24"/>
          <w:szCs w:val="24"/>
        </w:rPr>
        <w:t xml:space="preserve">at és egy </w:t>
      </w:r>
      <w:r w:rsidRPr="00BA59C8">
        <w:rPr>
          <w:rFonts w:ascii="Times New Roman" w:hAnsi="Times New Roman"/>
          <w:sz w:val="24"/>
          <w:szCs w:val="24"/>
        </w:rPr>
        <w:t>iskol</w:t>
      </w:r>
      <w:r>
        <w:rPr>
          <w:rFonts w:ascii="Times New Roman" w:hAnsi="Times New Roman"/>
          <w:sz w:val="24"/>
          <w:szCs w:val="24"/>
        </w:rPr>
        <w:t>amenedzsert, aki többek között koordinálja a kapcsolattartást a gyakorlati képzőhelyekkel. 19 országból vannak diákjaik, sokan</w:t>
      </w:r>
      <w:r w:rsidRPr="00BA59C8">
        <w:rPr>
          <w:rFonts w:ascii="Times New Roman" w:hAnsi="Times New Roman"/>
          <w:sz w:val="24"/>
          <w:szCs w:val="24"/>
        </w:rPr>
        <w:t xml:space="preserve"> nem beszél</w:t>
      </w:r>
      <w:r>
        <w:rPr>
          <w:rFonts w:ascii="Times New Roman" w:hAnsi="Times New Roman"/>
          <w:sz w:val="24"/>
          <w:szCs w:val="24"/>
        </w:rPr>
        <w:t>nek</w:t>
      </w:r>
      <w:r w:rsidRPr="00BA59C8">
        <w:rPr>
          <w:rFonts w:ascii="Times New Roman" w:hAnsi="Times New Roman"/>
          <w:sz w:val="24"/>
          <w:szCs w:val="24"/>
        </w:rPr>
        <w:t xml:space="preserve"> olaszul, ezért </w:t>
      </w:r>
      <w:r>
        <w:rPr>
          <w:rFonts w:ascii="Times New Roman" w:hAnsi="Times New Roman"/>
          <w:sz w:val="24"/>
          <w:szCs w:val="24"/>
        </w:rPr>
        <w:t xml:space="preserve">számukra </w:t>
      </w:r>
      <w:r w:rsidRPr="00BA59C8">
        <w:rPr>
          <w:rFonts w:ascii="Times New Roman" w:hAnsi="Times New Roman"/>
          <w:sz w:val="24"/>
          <w:szCs w:val="24"/>
        </w:rPr>
        <w:t>délután</w:t>
      </w:r>
      <w:r>
        <w:rPr>
          <w:rFonts w:ascii="Times New Roman" w:hAnsi="Times New Roman"/>
          <w:sz w:val="24"/>
          <w:szCs w:val="24"/>
        </w:rPr>
        <w:t xml:space="preserve">onként </w:t>
      </w:r>
      <w:proofErr w:type="spellStart"/>
      <w:r>
        <w:rPr>
          <w:rFonts w:ascii="Times New Roman" w:hAnsi="Times New Roman"/>
          <w:sz w:val="24"/>
          <w:szCs w:val="24"/>
        </w:rPr>
        <w:t>basic</w:t>
      </w:r>
      <w:proofErr w:type="spellEnd"/>
      <w:r>
        <w:rPr>
          <w:rFonts w:ascii="Times New Roman" w:hAnsi="Times New Roman"/>
          <w:sz w:val="24"/>
          <w:szCs w:val="24"/>
        </w:rPr>
        <w:t xml:space="preserve"> italian alapfokú olasz </w:t>
      </w:r>
      <w:r w:rsidRPr="00BA59C8">
        <w:rPr>
          <w:rFonts w:ascii="Times New Roman" w:hAnsi="Times New Roman"/>
          <w:sz w:val="24"/>
          <w:szCs w:val="24"/>
        </w:rPr>
        <w:t>nyelvi képzés</w:t>
      </w:r>
      <w:r>
        <w:rPr>
          <w:rFonts w:ascii="Times New Roman" w:hAnsi="Times New Roman"/>
          <w:sz w:val="24"/>
          <w:szCs w:val="24"/>
        </w:rPr>
        <w:t xml:space="preserve">t szerveznek.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AC4D7F">
        <w:rPr>
          <w:rFonts w:ascii="Times New Roman" w:hAnsi="Times New Roman"/>
          <w:b/>
          <w:sz w:val="24"/>
          <w:szCs w:val="24"/>
        </w:rPr>
        <w:lastRenderedPageBreak/>
        <w:t xml:space="preserve">Minden osztályban a tanár mellé </w:t>
      </w:r>
      <w:proofErr w:type="spellStart"/>
      <w:r w:rsidRPr="00AC4D7F">
        <w:rPr>
          <w:rFonts w:ascii="Times New Roman" w:hAnsi="Times New Roman"/>
          <w:b/>
          <w:sz w:val="24"/>
          <w:szCs w:val="24"/>
        </w:rPr>
        <w:t>tutort</w:t>
      </w:r>
      <w:proofErr w:type="spellEnd"/>
      <w:r w:rsidRPr="00AC4D7F">
        <w:rPr>
          <w:rFonts w:ascii="Times New Roman" w:hAnsi="Times New Roman"/>
          <w:b/>
          <w:sz w:val="24"/>
          <w:szCs w:val="24"/>
        </w:rPr>
        <w:t xml:space="preserve"> osztanak be, aki segíti a tanár munkáját.</w:t>
      </w:r>
      <w:r w:rsidRPr="00BA59C8">
        <w:rPr>
          <w:rFonts w:ascii="Times New Roman" w:hAnsi="Times New Roman"/>
          <w:sz w:val="24"/>
          <w:szCs w:val="24"/>
        </w:rPr>
        <w:t xml:space="preserve"> Nagy a migráció, sok tanuló érkezik </w:t>
      </w:r>
      <w:r>
        <w:rPr>
          <w:rFonts w:ascii="Times New Roman" w:hAnsi="Times New Roman"/>
          <w:sz w:val="24"/>
          <w:szCs w:val="24"/>
        </w:rPr>
        <w:t xml:space="preserve">pl. </w:t>
      </w:r>
      <w:r w:rsidRPr="00BA59C8">
        <w:rPr>
          <w:rFonts w:ascii="Times New Roman" w:hAnsi="Times New Roman"/>
          <w:sz w:val="24"/>
          <w:szCs w:val="24"/>
        </w:rPr>
        <w:t>Albáni</w:t>
      </w:r>
      <w:r>
        <w:rPr>
          <w:rFonts w:ascii="Times New Roman" w:hAnsi="Times New Roman"/>
          <w:sz w:val="24"/>
          <w:szCs w:val="24"/>
        </w:rPr>
        <w:t xml:space="preserve">ából, </w:t>
      </w:r>
      <w:r w:rsidRPr="00BA59C8">
        <w:rPr>
          <w:rFonts w:ascii="Times New Roman" w:hAnsi="Times New Roman"/>
          <w:sz w:val="24"/>
          <w:szCs w:val="24"/>
        </w:rPr>
        <w:t>Románi</w:t>
      </w:r>
      <w:r>
        <w:rPr>
          <w:rFonts w:ascii="Times New Roman" w:hAnsi="Times New Roman"/>
          <w:sz w:val="24"/>
          <w:szCs w:val="24"/>
        </w:rPr>
        <w:t>ából,</w:t>
      </w:r>
      <w:r w:rsidRPr="00BA59C8">
        <w:rPr>
          <w:rFonts w:ascii="Times New Roman" w:hAnsi="Times New Roman"/>
          <w:sz w:val="24"/>
          <w:szCs w:val="24"/>
        </w:rPr>
        <w:t xml:space="preserve"> Banglades</w:t>
      </w:r>
      <w:r>
        <w:rPr>
          <w:rFonts w:ascii="Times New Roman" w:hAnsi="Times New Roman"/>
          <w:sz w:val="24"/>
          <w:szCs w:val="24"/>
        </w:rPr>
        <w:t xml:space="preserve">ből, </w:t>
      </w:r>
      <w:r w:rsidRPr="00BA59C8">
        <w:rPr>
          <w:rFonts w:ascii="Times New Roman" w:hAnsi="Times New Roman"/>
          <w:sz w:val="24"/>
          <w:szCs w:val="24"/>
        </w:rPr>
        <w:t>Indi</w:t>
      </w:r>
      <w:r>
        <w:rPr>
          <w:rFonts w:ascii="Times New Roman" w:hAnsi="Times New Roman"/>
          <w:sz w:val="24"/>
          <w:szCs w:val="24"/>
        </w:rPr>
        <w:t xml:space="preserve">ából, Ukrajnából, Oroszországból, </w:t>
      </w:r>
      <w:r w:rsidRPr="00BA59C8">
        <w:rPr>
          <w:rFonts w:ascii="Times New Roman" w:hAnsi="Times New Roman"/>
          <w:sz w:val="24"/>
          <w:szCs w:val="24"/>
        </w:rPr>
        <w:t>Szenegál</w:t>
      </w:r>
      <w:r>
        <w:rPr>
          <w:rFonts w:ascii="Times New Roman" w:hAnsi="Times New Roman"/>
          <w:sz w:val="24"/>
          <w:szCs w:val="24"/>
        </w:rPr>
        <w:t>ból</w:t>
      </w:r>
      <w:r w:rsidRPr="00BA59C8">
        <w:rPr>
          <w:rFonts w:ascii="Times New Roman" w:hAnsi="Times New Roman"/>
          <w:sz w:val="24"/>
          <w:szCs w:val="24"/>
        </w:rPr>
        <w:t xml:space="preserve">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 w:rsidRPr="00BA59C8">
        <w:rPr>
          <w:rFonts w:ascii="Times New Roman" w:hAnsi="Times New Roman"/>
          <w:sz w:val="24"/>
          <w:szCs w:val="24"/>
        </w:rPr>
        <w:t>iskol</w:t>
      </w:r>
      <w:r>
        <w:rPr>
          <w:rFonts w:ascii="Times New Roman" w:hAnsi="Times New Roman"/>
          <w:sz w:val="24"/>
          <w:szCs w:val="24"/>
        </w:rPr>
        <w:t xml:space="preserve">ában </w:t>
      </w:r>
      <w:r w:rsidRPr="00BA59C8">
        <w:rPr>
          <w:rFonts w:ascii="Times New Roman" w:hAnsi="Times New Roman"/>
          <w:sz w:val="24"/>
          <w:szCs w:val="24"/>
        </w:rPr>
        <w:t xml:space="preserve">a </w:t>
      </w:r>
      <w:r w:rsidRPr="00AC4D7F">
        <w:rPr>
          <w:rFonts w:ascii="Times New Roman" w:hAnsi="Times New Roman"/>
          <w:b/>
          <w:sz w:val="24"/>
          <w:szCs w:val="24"/>
        </w:rPr>
        <w:t>fogyatékosok képzésével is foglalkoznak</w:t>
      </w:r>
      <w:r>
        <w:rPr>
          <w:rFonts w:ascii="Times New Roman" w:hAnsi="Times New Roman"/>
          <w:sz w:val="24"/>
          <w:szCs w:val="24"/>
        </w:rPr>
        <w:t xml:space="preserve"> 18-tól 50 éves korig.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önkormányzattól kapnak egy listát a képzésbe vonandó fogyatékosokról.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Van olyan képzésük, ahol kizárólag gyakorlati képző helyen vannak </w:t>
      </w:r>
      <w:r w:rsidR="00AC4D7F">
        <w:rPr>
          <w:rFonts w:ascii="Times New Roman" w:hAnsi="Times New Roman"/>
          <w:sz w:val="24"/>
          <w:szCs w:val="24"/>
        </w:rPr>
        <w:t xml:space="preserve">a tanulók a </w:t>
      </w:r>
      <w:r>
        <w:rPr>
          <w:rFonts w:ascii="Times New Roman" w:hAnsi="Times New Roman"/>
          <w:sz w:val="24"/>
          <w:szCs w:val="24"/>
        </w:rPr>
        <w:t>f</w:t>
      </w:r>
      <w:r w:rsidRPr="00BA59C8">
        <w:rPr>
          <w:rFonts w:ascii="Times New Roman" w:hAnsi="Times New Roman"/>
          <w:sz w:val="24"/>
          <w:szCs w:val="24"/>
        </w:rPr>
        <w:t>elügyelő tanárokkal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tutorral</w:t>
      </w:r>
      <w:proofErr w:type="spellEnd"/>
      <w:r>
        <w:rPr>
          <w:rFonts w:ascii="Times New Roman" w:hAnsi="Times New Roman"/>
          <w:sz w:val="24"/>
          <w:szCs w:val="24"/>
        </w:rPr>
        <w:t xml:space="preserve">, mindig van olyan személy, aki odafigyel rájuk.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Van olyan csoportjuk is, amely szerdán és pénteken az iskolában van gyakorlaton,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műhelymunkán, </w:t>
      </w:r>
      <w:r w:rsidRPr="00BA59C8">
        <w:rPr>
          <w:rFonts w:ascii="Times New Roman" w:hAnsi="Times New Roman"/>
          <w:sz w:val="24"/>
          <w:szCs w:val="24"/>
        </w:rPr>
        <w:t xml:space="preserve">de elméletre más iskolába járnak.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Nagyon népszerű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>volt</w:t>
      </w:r>
      <w:r>
        <w:rPr>
          <w:rFonts w:ascii="Times New Roman" w:hAnsi="Times New Roman"/>
          <w:sz w:val="24"/>
          <w:szCs w:val="24"/>
        </w:rPr>
        <w:t xml:space="preserve"> régen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az iskolában </w:t>
      </w:r>
      <w:r w:rsidRPr="00BA59C8">
        <w:rPr>
          <w:rFonts w:ascii="Times New Roman" w:hAnsi="Times New Roman"/>
          <w:sz w:val="24"/>
          <w:szCs w:val="24"/>
        </w:rPr>
        <w:t>a keramikusképzés</w:t>
      </w:r>
      <w:r>
        <w:rPr>
          <w:rFonts w:ascii="Times New Roman" w:hAnsi="Times New Roman"/>
          <w:sz w:val="24"/>
          <w:szCs w:val="24"/>
        </w:rPr>
        <w:t xml:space="preserve">, jelenleg csak a </w:t>
      </w:r>
      <w:r w:rsidRPr="00637056">
        <w:rPr>
          <w:rFonts w:ascii="Times New Roman" w:hAnsi="Times New Roman"/>
          <w:sz w:val="24"/>
          <w:szCs w:val="24"/>
        </w:rPr>
        <w:t>fogyatékosok</w:t>
      </w:r>
      <w:r>
        <w:rPr>
          <w:rFonts w:ascii="Times New Roman" w:hAnsi="Times New Roman"/>
          <w:sz w:val="24"/>
          <w:szCs w:val="24"/>
        </w:rPr>
        <w:t xml:space="preserve"> választják.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 w:rsidRPr="00FA5F6A">
        <w:rPr>
          <w:rFonts w:ascii="Times New Roman" w:hAnsi="Times New Roman"/>
          <w:b/>
          <w:sz w:val="24"/>
          <w:szCs w:val="24"/>
        </w:rPr>
        <w:t>iskolarendszeresen pályázatokat készít</w:t>
      </w:r>
      <w:r>
        <w:rPr>
          <w:rFonts w:ascii="Times New Roman" w:hAnsi="Times New Roman"/>
          <w:sz w:val="24"/>
          <w:szCs w:val="24"/>
        </w:rPr>
        <w:t xml:space="preserve">, hogy finanszírozni tudja a képzéseket. </w:t>
      </w:r>
      <w:r w:rsidRPr="00BA59C8">
        <w:rPr>
          <w:rFonts w:ascii="Times New Roman" w:hAnsi="Times New Roman"/>
          <w:sz w:val="24"/>
          <w:szCs w:val="24"/>
        </w:rPr>
        <w:t xml:space="preserve">Magánalapítvány, de 90%-ban közpénzből finanszírozzák.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Tartományhoz tartoznak, a beiskolázottakat az önkormányzat küldi.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FA5F6A">
        <w:rPr>
          <w:rFonts w:ascii="Times New Roman" w:hAnsi="Times New Roman"/>
          <w:b/>
          <w:sz w:val="24"/>
          <w:szCs w:val="24"/>
        </w:rPr>
        <w:t>Munkanélkülieket is képeznek</w:t>
      </w:r>
      <w:r>
        <w:rPr>
          <w:rFonts w:ascii="Times New Roman" w:hAnsi="Times New Roman"/>
          <w:sz w:val="24"/>
          <w:szCs w:val="24"/>
        </w:rPr>
        <w:t xml:space="preserve"> 18-55 éves kor között 500-600 órás képzéseken. N</w:t>
      </w:r>
      <w:r w:rsidRPr="00BA59C8">
        <w:rPr>
          <w:rFonts w:ascii="Times New Roman" w:hAnsi="Times New Roman"/>
          <w:sz w:val="24"/>
          <w:szCs w:val="24"/>
        </w:rPr>
        <w:t>agy a túljelentkezés</w:t>
      </w:r>
      <w:r>
        <w:rPr>
          <w:rFonts w:ascii="Times New Roman" w:hAnsi="Times New Roman"/>
          <w:sz w:val="24"/>
          <w:szCs w:val="24"/>
        </w:rPr>
        <w:t xml:space="preserve">, nem tudnak 20 helyre 100 főt felvenni. Nehéz a kiválasztás, logikai, matematikai tesztek, osztályfőnök és 1 pszichológus bevonásával döntenek róla.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Nincs információjuk arról, hogy mi lesz azokkal, akiket ők nem tudnak felvenni.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Minden diákot a képzés </w:t>
      </w:r>
      <w:r>
        <w:rPr>
          <w:rFonts w:ascii="Times New Roman" w:hAnsi="Times New Roman"/>
          <w:sz w:val="24"/>
          <w:szCs w:val="24"/>
        </w:rPr>
        <w:t xml:space="preserve">befejezését követő </w:t>
      </w:r>
      <w:r w:rsidRPr="00BA59C8">
        <w:rPr>
          <w:rFonts w:ascii="Times New Roman" w:hAnsi="Times New Roman"/>
          <w:sz w:val="24"/>
          <w:szCs w:val="24"/>
        </w:rPr>
        <w:t>6 hónap</w:t>
      </w:r>
      <w:r>
        <w:rPr>
          <w:rFonts w:ascii="Times New Roman" w:hAnsi="Times New Roman"/>
          <w:sz w:val="24"/>
          <w:szCs w:val="24"/>
        </w:rPr>
        <w:t xml:space="preserve"> eltelte után</w:t>
      </w:r>
      <w:r w:rsidRPr="00BA59C8">
        <w:rPr>
          <w:rFonts w:ascii="Times New Roman" w:hAnsi="Times New Roman"/>
          <w:sz w:val="24"/>
          <w:szCs w:val="24"/>
        </w:rPr>
        <w:t xml:space="preserve"> megkérdezik</w:t>
      </w:r>
      <w:r>
        <w:rPr>
          <w:rFonts w:ascii="Times New Roman" w:hAnsi="Times New Roman"/>
          <w:sz w:val="24"/>
          <w:szCs w:val="24"/>
        </w:rPr>
        <w:t>, hogy</w:t>
      </w:r>
      <w:r w:rsidRPr="00BA59C8">
        <w:rPr>
          <w:rFonts w:ascii="Times New Roman" w:hAnsi="Times New Roman"/>
          <w:sz w:val="24"/>
          <w:szCs w:val="24"/>
        </w:rPr>
        <w:t xml:space="preserve"> elhelyezked</w:t>
      </w:r>
      <w:r>
        <w:rPr>
          <w:rFonts w:ascii="Times New Roman" w:hAnsi="Times New Roman"/>
          <w:sz w:val="24"/>
          <w:szCs w:val="24"/>
        </w:rPr>
        <w:t xml:space="preserve">tek-e.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felmérés alapján a végzettek 60%-a a képzést követően munkába áll. </w:t>
      </w:r>
      <w:r w:rsidRPr="00BA59C8">
        <w:rPr>
          <w:rFonts w:ascii="Times New Roman" w:hAnsi="Times New Roman"/>
          <w:sz w:val="24"/>
          <w:szCs w:val="24"/>
        </w:rPr>
        <w:t>A külföldiek</w:t>
      </w:r>
      <w:r>
        <w:rPr>
          <w:rFonts w:ascii="Times New Roman" w:hAnsi="Times New Roman"/>
          <w:sz w:val="24"/>
          <w:szCs w:val="24"/>
        </w:rPr>
        <w:t>nek</w:t>
      </w:r>
      <w:r w:rsidRPr="00BA59C8">
        <w:rPr>
          <w:rFonts w:ascii="Times New Roman" w:hAnsi="Times New Roman"/>
          <w:sz w:val="24"/>
          <w:szCs w:val="24"/>
        </w:rPr>
        <w:t xml:space="preserve"> csak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>30%-a megy vissza hazájába</w:t>
      </w:r>
      <w:r>
        <w:rPr>
          <w:rFonts w:ascii="Times New Roman" w:hAnsi="Times New Roman"/>
          <w:sz w:val="24"/>
          <w:szCs w:val="24"/>
        </w:rPr>
        <w:t>, ez a válság előtt 90%-os volt.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Nagyon tetszett az, amikor az igazgatóhelyettes kiemelte, mi az, ami őket megkülönbözteti a többi közoktatási intézménytől.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 w:rsidRPr="00FA5F6A">
        <w:rPr>
          <w:rFonts w:ascii="Times New Roman" w:hAnsi="Times New Roman"/>
          <w:b/>
          <w:sz w:val="24"/>
          <w:szCs w:val="24"/>
        </w:rPr>
        <w:t>erősségük az, hogy a gyakorlati képzésre helyezik a hangsúlyt.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Náluk a 30 órás képzésből 20 óra a gyakorlat és 10 óra az elmélet, míg az állami iskolákban 20 óra az elmélet és 10 óra a gyakorlat.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gyakorlati </w:t>
      </w:r>
      <w:r w:rsidRPr="00BA59C8">
        <w:rPr>
          <w:rFonts w:ascii="Times New Roman" w:hAnsi="Times New Roman"/>
          <w:sz w:val="24"/>
          <w:szCs w:val="24"/>
        </w:rPr>
        <w:t>képz</w:t>
      </w:r>
      <w:r>
        <w:rPr>
          <w:rFonts w:ascii="Times New Roman" w:hAnsi="Times New Roman"/>
          <w:sz w:val="24"/>
          <w:szCs w:val="24"/>
        </w:rPr>
        <w:t xml:space="preserve">ést végző cégekkel </w:t>
      </w:r>
      <w:r w:rsidRPr="00BA59C8">
        <w:rPr>
          <w:rFonts w:ascii="Times New Roman" w:hAnsi="Times New Roman"/>
          <w:sz w:val="24"/>
          <w:szCs w:val="24"/>
        </w:rPr>
        <w:t xml:space="preserve">megállapodást kötnek, </w:t>
      </w:r>
      <w:r>
        <w:rPr>
          <w:rFonts w:ascii="Times New Roman" w:hAnsi="Times New Roman"/>
          <w:sz w:val="24"/>
          <w:szCs w:val="24"/>
        </w:rPr>
        <w:t xml:space="preserve">az iskola nem fizet a vállalkozásoknak, </w:t>
      </w:r>
      <w:r w:rsidRPr="00BA59C8">
        <w:rPr>
          <w:rFonts w:ascii="Times New Roman" w:hAnsi="Times New Roman"/>
          <w:sz w:val="24"/>
          <w:szCs w:val="24"/>
        </w:rPr>
        <w:t xml:space="preserve">a cég nem fizet a tanulónak, </w:t>
      </w:r>
      <w:r>
        <w:rPr>
          <w:rFonts w:ascii="Times New Roman" w:hAnsi="Times New Roman"/>
          <w:sz w:val="24"/>
          <w:szCs w:val="24"/>
        </w:rPr>
        <w:t xml:space="preserve">ha a diák nagyon jó, akkor </w:t>
      </w:r>
      <w:r w:rsidRPr="00BA59C8">
        <w:rPr>
          <w:rFonts w:ascii="Times New Roman" w:hAnsi="Times New Roman"/>
          <w:sz w:val="24"/>
          <w:szCs w:val="24"/>
        </w:rPr>
        <w:t>jutalmazhat</w:t>
      </w:r>
      <w:r>
        <w:rPr>
          <w:rFonts w:ascii="Times New Roman" w:hAnsi="Times New Roman"/>
          <w:sz w:val="24"/>
          <w:szCs w:val="24"/>
        </w:rPr>
        <w:t xml:space="preserve">ja, de ez tilos.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 nézik az előképzettséget, felveszik azokat a diákokat is, akik 3. vagy a 4. szakképzettségüket szerzik meg ingyenesen. </w:t>
      </w:r>
    </w:p>
    <w:p w:rsidR="00D67497" w:rsidRDefault="00D67497" w:rsidP="0071208D">
      <w:pPr>
        <w:jc w:val="both"/>
        <w:rPr>
          <w:rFonts w:ascii="Times New Roman" w:hAnsi="Times New Roman"/>
          <w:b/>
          <w:sz w:val="24"/>
          <w:szCs w:val="24"/>
        </w:rPr>
      </w:pP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AC4D7F">
        <w:rPr>
          <w:rFonts w:ascii="Times New Roman" w:hAnsi="Times New Roman"/>
          <w:b/>
          <w:sz w:val="24"/>
          <w:szCs w:val="24"/>
        </w:rPr>
        <w:lastRenderedPageBreak/>
        <w:t>A Munkaügyi Központ képviselői</w:t>
      </w:r>
      <w:r>
        <w:rPr>
          <w:rFonts w:ascii="Times New Roman" w:hAnsi="Times New Roman"/>
          <w:sz w:val="24"/>
          <w:szCs w:val="24"/>
        </w:rPr>
        <w:t xml:space="preserve"> részletes tájékoztatást adtak a központ tevékenységéről, és bemutatták a helyszínen is az ügyfél útját.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olasz és a magyar munkaügy</w:t>
      </w:r>
      <w:r w:rsidR="00FA5F6A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szervezet működésében sok a hasonlóság, azonos a cél, a küldetés. </w:t>
      </w:r>
    </w:p>
    <w:p w:rsidR="00703A95" w:rsidRPr="00D67497" w:rsidRDefault="000F2A01" w:rsidP="0071208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Legfőbb </w:t>
      </w:r>
      <w:r w:rsidRPr="00D67497">
        <w:rPr>
          <w:rFonts w:ascii="Times New Roman" w:hAnsi="Times New Roman"/>
          <w:b/>
          <w:sz w:val="24"/>
          <w:szCs w:val="24"/>
        </w:rPr>
        <w:t xml:space="preserve">cél </w:t>
      </w:r>
      <w:r>
        <w:rPr>
          <w:rFonts w:ascii="Times New Roman" w:hAnsi="Times New Roman"/>
          <w:sz w:val="24"/>
          <w:szCs w:val="24"/>
        </w:rPr>
        <w:t xml:space="preserve">az, hogy </w:t>
      </w:r>
      <w:r w:rsidRPr="00D67497">
        <w:rPr>
          <w:rFonts w:ascii="Times New Roman" w:hAnsi="Times New Roman"/>
          <w:b/>
          <w:sz w:val="24"/>
          <w:szCs w:val="24"/>
        </w:rPr>
        <w:t xml:space="preserve">segítsék a munkanélkülieket abban, hogy minél hamarabb munkát találjanak és segítsék a munkaadókat abban, hogy a munkaerőigényüknek megfelelően képzett munkaerőt fel tudjanak venni. 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feltételek is hasonlóak, ott is megszorítások vannak, kevesebb a pénz, nem tudnak annyi munkaerő-piaciszolgáltatást nyújtani, amennyire szükség lenne.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különbség többek között az, hogy Olaszországban nem csak a munkanélküliek foglalkoztatást elősegítő képzése támogatható, hanem azoknak a munkaviszonyban állóknak a képzése is, akik saját munkakörükben tovább szeretnék képezni magukat, illetve akik munkahelyet szeretnének váltani és ahhoz van szükségük képzésre.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Olaszországban a Kamara nem foglalkozik a tanulók gyakorlati helyé</w:t>
      </w:r>
      <w:r>
        <w:rPr>
          <w:rFonts w:ascii="Times New Roman" w:hAnsi="Times New Roman"/>
          <w:sz w:val="24"/>
          <w:szCs w:val="24"/>
        </w:rPr>
        <w:t>nek a keresésével</w:t>
      </w:r>
      <w:r w:rsidRPr="00BA59C8">
        <w:rPr>
          <w:rFonts w:ascii="Times New Roman" w:hAnsi="Times New Roman"/>
          <w:sz w:val="24"/>
          <w:szCs w:val="24"/>
        </w:rPr>
        <w:t>, céljuk</w:t>
      </w:r>
      <w:r>
        <w:rPr>
          <w:rFonts w:ascii="Times New Roman" w:hAnsi="Times New Roman"/>
          <w:sz w:val="24"/>
          <w:szCs w:val="24"/>
        </w:rPr>
        <w:t>, hogy a</w:t>
      </w:r>
      <w:r w:rsidRPr="00BA59C8">
        <w:rPr>
          <w:rFonts w:ascii="Times New Roman" w:hAnsi="Times New Roman"/>
          <w:sz w:val="24"/>
          <w:szCs w:val="24"/>
        </w:rPr>
        <w:t xml:space="preserve"> vállalkozások</w:t>
      </w:r>
      <w:r>
        <w:rPr>
          <w:rFonts w:ascii="Times New Roman" w:hAnsi="Times New Roman"/>
          <w:sz w:val="24"/>
          <w:szCs w:val="24"/>
        </w:rPr>
        <w:t>kal jó</w:t>
      </w:r>
      <w:r w:rsidRPr="00BA59C8">
        <w:rPr>
          <w:rFonts w:ascii="Times New Roman" w:hAnsi="Times New Roman"/>
          <w:sz w:val="24"/>
          <w:szCs w:val="24"/>
        </w:rPr>
        <w:t xml:space="preserve"> kapcsolat</w:t>
      </w:r>
      <w:r>
        <w:rPr>
          <w:rFonts w:ascii="Times New Roman" w:hAnsi="Times New Roman"/>
          <w:sz w:val="24"/>
          <w:szCs w:val="24"/>
        </w:rPr>
        <w:t xml:space="preserve">ot tartsanak fenn, és cégek közötti együttműködéseket, </w:t>
      </w:r>
      <w:r w:rsidRPr="00BA59C8">
        <w:rPr>
          <w:rFonts w:ascii="Times New Roman" w:hAnsi="Times New Roman"/>
          <w:sz w:val="24"/>
          <w:szCs w:val="24"/>
        </w:rPr>
        <w:t>projekt</w:t>
      </w:r>
      <w:r>
        <w:rPr>
          <w:rFonts w:ascii="Times New Roman" w:hAnsi="Times New Roman"/>
          <w:sz w:val="24"/>
          <w:szCs w:val="24"/>
        </w:rPr>
        <w:t xml:space="preserve">eket fejlesszenek.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Munkaügyi Központnak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feladata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megfelelő </w:t>
      </w:r>
      <w:r>
        <w:rPr>
          <w:rFonts w:ascii="Times New Roman" w:hAnsi="Times New Roman"/>
          <w:sz w:val="24"/>
          <w:szCs w:val="24"/>
        </w:rPr>
        <w:t>külső gyakorlat</w:t>
      </w:r>
      <w:r w:rsidR="00FA5F6A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képzőhely</w:t>
      </w:r>
      <w:r w:rsidRPr="00BA59C8">
        <w:rPr>
          <w:rFonts w:ascii="Times New Roman" w:hAnsi="Times New Roman"/>
          <w:sz w:val="24"/>
          <w:szCs w:val="24"/>
        </w:rPr>
        <w:t xml:space="preserve"> keresése</w:t>
      </w:r>
      <w:r w:rsidR="00D67497">
        <w:rPr>
          <w:rFonts w:ascii="Times New Roman" w:hAnsi="Times New Roman"/>
          <w:sz w:val="24"/>
          <w:szCs w:val="24"/>
        </w:rPr>
        <w:t xml:space="preserve">, </w:t>
      </w:r>
      <w:r w:rsidRPr="00BA59C8">
        <w:rPr>
          <w:rFonts w:ascii="Times New Roman" w:hAnsi="Times New Roman"/>
          <w:sz w:val="24"/>
          <w:szCs w:val="24"/>
        </w:rPr>
        <w:t xml:space="preserve">a dolgozók képességeinek legjobb munkahely megtalálása.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ügyfél útja is hasonló, először ott is el</w:t>
      </w:r>
      <w:r w:rsidRPr="00BA59C8">
        <w:rPr>
          <w:rFonts w:ascii="Times New Roman" w:hAnsi="Times New Roman"/>
          <w:sz w:val="24"/>
          <w:szCs w:val="24"/>
        </w:rPr>
        <w:t xml:space="preserve">beszélgetések keretében tájékozódnak az ügyfélről, </w:t>
      </w:r>
      <w:r>
        <w:rPr>
          <w:rFonts w:ascii="Times New Roman" w:hAnsi="Times New Roman"/>
          <w:sz w:val="24"/>
          <w:szCs w:val="24"/>
        </w:rPr>
        <w:t xml:space="preserve">feltérképezik a munkahely megszerzését gátló tényezőket, és azt követően az egyénnel közösen készítenek egy tervet, amelynek teljesítésével elérhetővé válik az álláshoz jutás.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Az ügyfél és az ügyintéző </w:t>
      </w:r>
      <w:r>
        <w:rPr>
          <w:rFonts w:ascii="Times New Roman" w:hAnsi="Times New Roman"/>
          <w:sz w:val="24"/>
          <w:szCs w:val="24"/>
        </w:rPr>
        <w:t xml:space="preserve">nagyon </w:t>
      </w:r>
      <w:r w:rsidRPr="00BA59C8">
        <w:rPr>
          <w:rFonts w:ascii="Times New Roman" w:hAnsi="Times New Roman"/>
          <w:sz w:val="24"/>
          <w:szCs w:val="24"/>
        </w:rPr>
        <w:t xml:space="preserve">szoros kapcsolatban van, </w:t>
      </w:r>
      <w:r>
        <w:rPr>
          <w:rFonts w:ascii="Times New Roman" w:hAnsi="Times New Roman"/>
          <w:sz w:val="24"/>
          <w:szCs w:val="24"/>
        </w:rPr>
        <w:t xml:space="preserve">ott is személyre szabott szolgáltatást nyújtanak a tanácsadók, mindent megtesznek annak érdekében, hogy az ügyfél minél hamarabb el tudjon helyezkedni.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Ha </w:t>
      </w:r>
      <w:r>
        <w:rPr>
          <w:rFonts w:ascii="Times New Roman" w:hAnsi="Times New Roman"/>
          <w:sz w:val="24"/>
          <w:szCs w:val="24"/>
        </w:rPr>
        <w:t xml:space="preserve">az ügyfél nem rendelkezik a munkaadók által keresett szakképesítéssel, vagy más kompetenciákkal, akkor ezek megszerzése céljából képzést, </w:t>
      </w:r>
      <w:r w:rsidRPr="00BA59C8">
        <w:rPr>
          <w:rFonts w:ascii="Times New Roman" w:hAnsi="Times New Roman"/>
          <w:sz w:val="24"/>
          <w:szCs w:val="24"/>
        </w:rPr>
        <w:t>tanfolyamot ajánlanak</w:t>
      </w:r>
      <w:r>
        <w:rPr>
          <w:rFonts w:ascii="Times New Roman" w:hAnsi="Times New Roman"/>
          <w:sz w:val="24"/>
          <w:szCs w:val="24"/>
        </w:rPr>
        <w:t xml:space="preserve"> számára.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 w:rsidRPr="00F75C1F">
        <w:rPr>
          <w:rFonts w:ascii="Times New Roman" w:hAnsi="Times New Roman"/>
          <w:sz w:val="24"/>
          <w:szCs w:val="24"/>
        </w:rPr>
        <w:t>EURES</w:t>
      </w:r>
      <w:r>
        <w:rPr>
          <w:rFonts w:ascii="Times New Roman" w:hAnsi="Times New Roman"/>
          <w:sz w:val="24"/>
          <w:szCs w:val="24"/>
        </w:rPr>
        <w:t xml:space="preserve"> keretében az érdeklődők számára a k</w:t>
      </w:r>
      <w:r w:rsidRPr="00BA59C8">
        <w:rPr>
          <w:rFonts w:ascii="Times New Roman" w:hAnsi="Times New Roman"/>
          <w:sz w:val="24"/>
          <w:szCs w:val="24"/>
        </w:rPr>
        <w:t>ülföldi munkalehetősége</w:t>
      </w:r>
      <w:r>
        <w:rPr>
          <w:rFonts w:ascii="Times New Roman" w:hAnsi="Times New Roman"/>
          <w:sz w:val="24"/>
          <w:szCs w:val="24"/>
        </w:rPr>
        <w:t>kről is adnak tájékoztatást</w:t>
      </w:r>
      <w:r w:rsidR="00D67497"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</w:t>
      </w:r>
      <w:r w:rsidRPr="00BA59C8">
        <w:rPr>
          <w:rFonts w:ascii="Times New Roman" w:hAnsi="Times New Roman"/>
          <w:sz w:val="24"/>
          <w:szCs w:val="24"/>
        </w:rPr>
        <w:t xml:space="preserve">s közvetítenek </w:t>
      </w:r>
      <w:r>
        <w:rPr>
          <w:rFonts w:ascii="Times New Roman" w:hAnsi="Times New Roman"/>
          <w:sz w:val="24"/>
          <w:szCs w:val="24"/>
        </w:rPr>
        <w:t>is.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FA5F6A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Jellemző </w:t>
      </w:r>
      <w:r>
        <w:rPr>
          <w:rFonts w:ascii="Times New Roman" w:hAnsi="Times New Roman"/>
          <w:sz w:val="24"/>
          <w:szCs w:val="24"/>
        </w:rPr>
        <w:t xml:space="preserve">volt erre </w:t>
      </w:r>
      <w:r w:rsidRPr="00BA59C8">
        <w:rPr>
          <w:rFonts w:ascii="Times New Roman" w:hAnsi="Times New Roman"/>
          <w:sz w:val="24"/>
          <w:szCs w:val="24"/>
        </w:rPr>
        <w:t xml:space="preserve">a térségre a </w:t>
      </w:r>
      <w:r w:rsidRPr="00FA5F6A">
        <w:rPr>
          <w:rFonts w:ascii="Times New Roman" w:hAnsi="Times New Roman"/>
          <w:b/>
          <w:sz w:val="24"/>
          <w:szCs w:val="24"/>
        </w:rPr>
        <w:t>munkaerőhiány</w:t>
      </w:r>
      <w:r w:rsidRPr="00BA59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2008-ig </w:t>
      </w:r>
      <w:proofErr w:type="spellStart"/>
      <w:r>
        <w:rPr>
          <w:rFonts w:ascii="Times New Roman" w:hAnsi="Times New Roman"/>
          <w:sz w:val="24"/>
          <w:szCs w:val="24"/>
        </w:rPr>
        <w:t>Riminiben</w:t>
      </w:r>
      <w:proofErr w:type="spellEnd"/>
      <w:r>
        <w:rPr>
          <w:rFonts w:ascii="Times New Roman" w:hAnsi="Times New Roman"/>
          <w:sz w:val="24"/>
          <w:szCs w:val="24"/>
        </w:rPr>
        <w:t xml:space="preserve"> nem volt munkanélküliség, azóta tömegével jelentek meg a munkanélküliek, és folyamatosan építenek le a cégek.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4038EC">
        <w:rPr>
          <w:rFonts w:ascii="Times New Roman" w:hAnsi="Times New Roman"/>
          <w:sz w:val="24"/>
          <w:szCs w:val="24"/>
        </w:rPr>
        <w:t>Az álláskeresők száma 2008-hoz viszonyítva 4-5-szörösére nőtt.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turisztikai szezon a gazdasági válság előtt 4-5 hónap volt, mostanában csak 2 hónap. Ennek ellensúlyozására kiállítási és kongresszusi turizmust próbálnak bevezetni.</w:t>
      </w:r>
    </w:p>
    <w:p w:rsidR="00D67497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lastRenderedPageBreak/>
        <w:t xml:space="preserve">Munkatapasztalat szerzésére valamint gyakorlati </w:t>
      </w:r>
      <w:r>
        <w:rPr>
          <w:rFonts w:ascii="Times New Roman" w:hAnsi="Times New Roman"/>
          <w:sz w:val="24"/>
          <w:szCs w:val="24"/>
        </w:rPr>
        <w:t xml:space="preserve">képzésre való </w:t>
      </w:r>
      <w:r w:rsidRPr="00BA59C8">
        <w:rPr>
          <w:rFonts w:ascii="Times New Roman" w:hAnsi="Times New Roman"/>
          <w:sz w:val="24"/>
          <w:szCs w:val="24"/>
        </w:rPr>
        <w:t>elhelyezésekre megállapodást k</w:t>
      </w:r>
      <w:r>
        <w:rPr>
          <w:rFonts w:ascii="Times New Roman" w:hAnsi="Times New Roman"/>
          <w:sz w:val="24"/>
          <w:szCs w:val="24"/>
        </w:rPr>
        <w:t xml:space="preserve">ötnek.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BA59C8">
        <w:rPr>
          <w:rFonts w:ascii="Times New Roman" w:hAnsi="Times New Roman"/>
          <w:sz w:val="24"/>
          <w:szCs w:val="24"/>
        </w:rPr>
        <w:t xml:space="preserve"> Munkaügyi Központ közvetít, a </w:t>
      </w:r>
      <w:r>
        <w:rPr>
          <w:rFonts w:ascii="Times New Roman" w:hAnsi="Times New Roman"/>
          <w:sz w:val="24"/>
          <w:szCs w:val="24"/>
        </w:rPr>
        <w:t xml:space="preserve">megállapodásban rögzített </w:t>
      </w:r>
      <w:r w:rsidRPr="00BA59C8">
        <w:rPr>
          <w:rFonts w:ascii="Times New Roman" w:hAnsi="Times New Roman"/>
          <w:sz w:val="24"/>
          <w:szCs w:val="24"/>
        </w:rPr>
        <w:t>feltételeket ellenőr</w:t>
      </w:r>
      <w:r>
        <w:rPr>
          <w:rFonts w:ascii="Times New Roman" w:hAnsi="Times New Roman"/>
          <w:sz w:val="24"/>
          <w:szCs w:val="24"/>
        </w:rPr>
        <w:t>zi.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Volt egy projektjük, amelynek keretében az i</w:t>
      </w:r>
      <w:r w:rsidRPr="00BA59C8">
        <w:rPr>
          <w:rFonts w:ascii="Times New Roman" w:hAnsi="Times New Roman"/>
          <w:sz w:val="24"/>
          <w:szCs w:val="24"/>
        </w:rPr>
        <w:t xml:space="preserve">dén 600 </w:t>
      </w:r>
      <w:r>
        <w:rPr>
          <w:rFonts w:ascii="Times New Roman" w:hAnsi="Times New Roman"/>
          <w:sz w:val="24"/>
          <w:szCs w:val="24"/>
        </w:rPr>
        <w:t xml:space="preserve">fiatalt </w:t>
      </w:r>
      <w:r w:rsidRPr="00BA59C8">
        <w:rPr>
          <w:rFonts w:ascii="Times New Roman" w:hAnsi="Times New Roman"/>
          <w:sz w:val="24"/>
          <w:szCs w:val="24"/>
        </w:rPr>
        <w:t>helyeztek el</w:t>
      </w:r>
      <w:r>
        <w:rPr>
          <w:rFonts w:ascii="Times New Roman" w:hAnsi="Times New Roman"/>
          <w:sz w:val="24"/>
          <w:szCs w:val="24"/>
        </w:rPr>
        <w:t>, és aki sikeresen befejezte a képzést, az</w:t>
      </w:r>
      <w:r w:rsidRPr="00BA59C8">
        <w:rPr>
          <w:rFonts w:ascii="Times New Roman" w:hAnsi="Times New Roman"/>
          <w:sz w:val="24"/>
          <w:szCs w:val="24"/>
        </w:rPr>
        <w:t xml:space="preserve"> 430 euró </w:t>
      </w:r>
      <w:r>
        <w:rPr>
          <w:rFonts w:ascii="Times New Roman" w:hAnsi="Times New Roman"/>
          <w:sz w:val="24"/>
          <w:szCs w:val="24"/>
        </w:rPr>
        <w:t>jutalmat kapott.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Európai </w:t>
      </w:r>
      <w:r>
        <w:rPr>
          <w:rFonts w:ascii="Times New Roman" w:hAnsi="Times New Roman"/>
          <w:sz w:val="24"/>
          <w:szCs w:val="24"/>
        </w:rPr>
        <w:t xml:space="preserve">Uniós támogatással náluk is elindult az </w:t>
      </w:r>
      <w:r w:rsidRPr="00D67497">
        <w:rPr>
          <w:rFonts w:ascii="Times New Roman" w:hAnsi="Times New Roman"/>
          <w:b/>
          <w:sz w:val="24"/>
          <w:szCs w:val="24"/>
        </w:rPr>
        <w:t>Ifjúsági Garancia</w:t>
      </w:r>
      <w:r w:rsidR="00703A95" w:rsidRPr="00D67497">
        <w:rPr>
          <w:rFonts w:ascii="Times New Roman" w:hAnsi="Times New Roman"/>
          <w:b/>
          <w:sz w:val="24"/>
          <w:szCs w:val="24"/>
        </w:rPr>
        <w:t xml:space="preserve"> P</w:t>
      </w:r>
      <w:r w:rsidRPr="00D67497">
        <w:rPr>
          <w:rFonts w:ascii="Times New Roman" w:hAnsi="Times New Roman"/>
          <w:b/>
          <w:sz w:val="24"/>
          <w:szCs w:val="24"/>
        </w:rPr>
        <w:t>rogram</w:t>
      </w:r>
      <w:r>
        <w:rPr>
          <w:rFonts w:ascii="Times New Roman" w:hAnsi="Times New Roman"/>
          <w:sz w:val="24"/>
          <w:szCs w:val="24"/>
        </w:rPr>
        <w:t xml:space="preserve">, amelynek célja, hogy a </w:t>
      </w:r>
      <w:r w:rsidRPr="00D67497">
        <w:rPr>
          <w:rFonts w:ascii="Times New Roman" w:hAnsi="Times New Roman"/>
          <w:b/>
          <w:sz w:val="24"/>
          <w:szCs w:val="24"/>
        </w:rPr>
        <w:t>29 évnél fiatalabbak munkahelyi tapasztalatot szerezzenek otthon vagy külföldön</w:t>
      </w:r>
      <w:r w:rsidRPr="00BA59C8">
        <w:rPr>
          <w:rFonts w:ascii="Times New Roman" w:hAnsi="Times New Roman"/>
          <w:sz w:val="24"/>
          <w:szCs w:val="24"/>
        </w:rPr>
        <w:t xml:space="preserve">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Rendkívül magas, 50 %-os a fiataloknál a munkanélküliség</w:t>
      </w:r>
      <w:r>
        <w:rPr>
          <w:rFonts w:ascii="Times New Roman" w:hAnsi="Times New Roman"/>
          <w:sz w:val="24"/>
          <w:szCs w:val="24"/>
        </w:rPr>
        <w:t xml:space="preserve">, de ez nem azt jelenti, hogy minden második fiatal nem dolgozik.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A munkanélküliség fogalmának értelmezése más</w:t>
      </w:r>
      <w:r>
        <w:rPr>
          <w:rFonts w:ascii="Times New Roman" w:hAnsi="Times New Roman"/>
          <w:sz w:val="24"/>
          <w:szCs w:val="24"/>
        </w:rPr>
        <w:t>, mint nálunk.  Az számít munkanélkülinek, aki a megelőző 12 hónapban nem dolgozott többet 6 hónapnál és 8000 eurónál nem volt több az éves jövedelme.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munkanélküliek számára ajánlott képzések többsége a technológiai, a</w:t>
      </w:r>
      <w:r w:rsidRPr="00BA59C8">
        <w:rPr>
          <w:rFonts w:ascii="Times New Roman" w:hAnsi="Times New Roman"/>
          <w:sz w:val="24"/>
          <w:szCs w:val="24"/>
        </w:rPr>
        <w:t xml:space="preserve"> szociális</w:t>
      </w:r>
      <w:r>
        <w:rPr>
          <w:rFonts w:ascii="Times New Roman" w:hAnsi="Times New Roman"/>
          <w:sz w:val="24"/>
          <w:szCs w:val="24"/>
        </w:rPr>
        <w:t xml:space="preserve"> és</w:t>
      </w:r>
      <w:r w:rsidRPr="00BA59C8">
        <w:rPr>
          <w:rFonts w:ascii="Times New Roman" w:hAnsi="Times New Roman"/>
          <w:sz w:val="24"/>
          <w:szCs w:val="24"/>
        </w:rPr>
        <w:t xml:space="preserve"> egészségügyi</w:t>
      </w:r>
      <w:r>
        <w:rPr>
          <w:rFonts w:ascii="Times New Roman" w:hAnsi="Times New Roman"/>
          <w:sz w:val="24"/>
          <w:szCs w:val="24"/>
        </w:rPr>
        <w:t xml:space="preserve">, a marketing, a kereskedelmi szakirányú.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Általában az idegen nyelveket beszélők hiányoznak a szállodákban, vendéglátó</w:t>
      </w:r>
      <w:r w:rsidR="00D674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helyeken olyanokat keresnek, akik beszélnek nyelveket.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DB4114">
        <w:rPr>
          <w:rFonts w:ascii="Times New Roman" w:hAnsi="Times New Roman"/>
          <w:sz w:val="24"/>
          <w:szCs w:val="24"/>
        </w:rPr>
        <w:t>ár kevesebb</w:t>
      </w:r>
      <w:r>
        <w:rPr>
          <w:rFonts w:ascii="Times New Roman" w:hAnsi="Times New Roman"/>
          <w:sz w:val="24"/>
          <w:szCs w:val="24"/>
        </w:rPr>
        <w:t xml:space="preserve"> a hiány </w:t>
      </w:r>
      <w:r w:rsidRPr="00BA59C8">
        <w:rPr>
          <w:rFonts w:ascii="Times New Roman" w:hAnsi="Times New Roman"/>
          <w:sz w:val="24"/>
          <w:szCs w:val="24"/>
        </w:rPr>
        <w:t xml:space="preserve">pék, szakács és </w:t>
      </w:r>
      <w:proofErr w:type="spellStart"/>
      <w:r w:rsidRPr="00BA59C8">
        <w:rPr>
          <w:rFonts w:ascii="Times New Roman" w:hAnsi="Times New Roman"/>
          <w:sz w:val="24"/>
          <w:szCs w:val="24"/>
        </w:rPr>
        <w:t>pizzasütő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szakmákban, 2008-ban nagy hiány volt belőlük, az ország más részéből kellett idehozni ilyen szakképzettségű munkaerőt. 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 képzések két fontos területe a munkanélküliek és a munkában lévők részére szervez</w:t>
      </w:r>
      <w:r>
        <w:rPr>
          <w:rFonts w:ascii="Times New Roman" w:hAnsi="Times New Roman"/>
          <w:sz w:val="24"/>
          <w:szCs w:val="24"/>
        </w:rPr>
        <w:t xml:space="preserve">ett képzések. A képzéseket a </w:t>
      </w:r>
      <w:r w:rsidRPr="00BA59C8">
        <w:rPr>
          <w:rFonts w:ascii="Times New Roman" w:hAnsi="Times New Roman"/>
          <w:sz w:val="24"/>
          <w:szCs w:val="24"/>
        </w:rPr>
        <w:t>tartományo</w:t>
      </w:r>
      <w:r>
        <w:rPr>
          <w:rFonts w:ascii="Times New Roman" w:hAnsi="Times New Roman"/>
          <w:sz w:val="24"/>
          <w:szCs w:val="24"/>
        </w:rPr>
        <w:t>k és az</w:t>
      </w:r>
      <w:r w:rsidRPr="00BA59C8">
        <w:rPr>
          <w:rFonts w:ascii="Times New Roman" w:hAnsi="Times New Roman"/>
          <w:sz w:val="24"/>
          <w:szCs w:val="24"/>
        </w:rPr>
        <w:t xml:space="preserve"> EU finanszírozz</w:t>
      </w:r>
      <w:r>
        <w:rPr>
          <w:rFonts w:ascii="Times New Roman" w:hAnsi="Times New Roman"/>
          <w:sz w:val="24"/>
          <w:szCs w:val="24"/>
        </w:rPr>
        <w:t>ák.</w:t>
      </w:r>
      <w:r w:rsidRPr="00BA59C8">
        <w:rPr>
          <w:rFonts w:ascii="Times New Roman" w:hAnsi="Times New Roman"/>
          <w:sz w:val="24"/>
          <w:szCs w:val="24"/>
        </w:rPr>
        <w:t xml:space="preserve"> Az önkormányzatok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>rövid kurzusokat támogat</w:t>
      </w:r>
      <w:r>
        <w:rPr>
          <w:rFonts w:ascii="Times New Roman" w:hAnsi="Times New Roman"/>
          <w:sz w:val="24"/>
          <w:szCs w:val="24"/>
        </w:rPr>
        <w:t xml:space="preserve">ják.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 térségben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7497">
        <w:rPr>
          <w:rFonts w:ascii="Times New Roman" w:hAnsi="Times New Roman"/>
          <w:b/>
          <w:sz w:val="24"/>
          <w:szCs w:val="24"/>
        </w:rPr>
        <w:t>munkaadói igényeknek megfelelően a turizmus, informatikai és a kereskedelmi szakirányokban indítanak kurzusokat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F2A01" w:rsidRDefault="000F2A01" w:rsidP="00156F2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Vannak olyan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 w:rsidRPr="00DC0980">
        <w:rPr>
          <w:rFonts w:ascii="Times New Roman" w:hAnsi="Times New Roman"/>
          <w:sz w:val="24"/>
          <w:szCs w:val="24"/>
        </w:rPr>
        <w:t xml:space="preserve">képzéssel foglalkozó </w:t>
      </w:r>
      <w:r w:rsidRPr="00BA59C8">
        <w:rPr>
          <w:rFonts w:ascii="Times New Roman" w:hAnsi="Times New Roman"/>
          <w:sz w:val="24"/>
          <w:szCs w:val="24"/>
        </w:rPr>
        <w:t>vállalkozások,</w:t>
      </w:r>
      <w:r>
        <w:rPr>
          <w:rFonts w:ascii="Times New Roman" w:hAnsi="Times New Roman"/>
          <w:sz w:val="24"/>
          <w:szCs w:val="24"/>
        </w:rPr>
        <w:t xml:space="preserve"> akik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 w:rsidRPr="00EE2935">
        <w:rPr>
          <w:rFonts w:ascii="Times New Roman" w:hAnsi="Times New Roman"/>
          <w:sz w:val="24"/>
          <w:szCs w:val="24"/>
        </w:rPr>
        <w:t>szervezhetnek kurzusokat</w:t>
      </w:r>
      <w:r>
        <w:rPr>
          <w:rFonts w:ascii="Times New Roman" w:hAnsi="Times New Roman"/>
          <w:sz w:val="24"/>
          <w:szCs w:val="24"/>
        </w:rPr>
        <w:t>, továbbá a kisvállalkozások szövetsége és az ipar</w:t>
      </w:r>
      <w:r w:rsidRPr="00BA59C8">
        <w:rPr>
          <w:rFonts w:ascii="Times New Roman" w:hAnsi="Times New Roman"/>
          <w:sz w:val="24"/>
          <w:szCs w:val="24"/>
        </w:rPr>
        <w:t>szövet</w:t>
      </w:r>
      <w:r>
        <w:rPr>
          <w:rFonts w:ascii="Times New Roman" w:hAnsi="Times New Roman"/>
          <w:sz w:val="24"/>
          <w:szCs w:val="24"/>
        </w:rPr>
        <w:t xml:space="preserve">ség is szervezhet, ha kidolgoznak egy képzési programot, és bizonyítják, hogy adottak a képzés lebonyolításához szükséges személyi, tárgyi és szakmai feltételek, beadják a tartományhoz és a tartomány elfogadja, akkor finanszírozza is a képzés lebonyolítását. </w:t>
      </w:r>
    </w:p>
    <w:p w:rsidR="00703A95" w:rsidRDefault="000F2A01" w:rsidP="00156F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helyi </w:t>
      </w:r>
      <w:r w:rsidRPr="00BA59C8">
        <w:rPr>
          <w:rFonts w:ascii="Times New Roman" w:hAnsi="Times New Roman"/>
          <w:sz w:val="24"/>
          <w:szCs w:val="24"/>
        </w:rPr>
        <w:t>önkormányzat</w:t>
      </w:r>
      <w:r>
        <w:rPr>
          <w:rFonts w:ascii="Times New Roman" w:hAnsi="Times New Roman"/>
          <w:sz w:val="24"/>
          <w:szCs w:val="24"/>
        </w:rPr>
        <w:t xml:space="preserve"> által támogatott képzések</w:t>
      </w:r>
      <w:r w:rsidRPr="00BA59C8">
        <w:rPr>
          <w:rFonts w:ascii="Times New Roman" w:hAnsi="Times New Roman"/>
          <w:sz w:val="24"/>
          <w:szCs w:val="24"/>
        </w:rPr>
        <w:t xml:space="preserve"> maximum 50-200 órás</w:t>
      </w:r>
      <w:r>
        <w:rPr>
          <w:rFonts w:ascii="Times New Roman" w:hAnsi="Times New Roman"/>
          <w:sz w:val="24"/>
          <w:szCs w:val="24"/>
        </w:rPr>
        <w:t>ak,</w:t>
      </w:r>
      <w:r w:rsidRPr="00BA59C8">
        <w:rPr>
          <w:rFonts w:ascii="Times New Roman" w:hAnsi="Times New Roman"/>
          <w:sz w:val="24"/>
          <w:szCs w:val="24"/>
        </w:rPr>
        <w:t xml:space="preserve"> célcsoport</w:t>
      </w:r>
      <w:r>
        <w:rPr>
          <w:rFonts w:ascii="Times New Roman" w:hAnsi="Times New Roman"/>
          <w:sz w:val="24"/>
          <w:szCs w:val="24"/>
        </w:rPr>
        <w:t>juk egyrészt</w:t>
      </w:r>
      <w:r w:rsidRPr="00BA59C8">
        <w:rPr>
          <w:rFonts w:ascii="Times New Roman" w:hAnsi="Times New Roman"/>
          <w:sz w:val="24"/>
          <w:szCs w:val="24"/>
        </w:rPr>
        <w:t xml:space="preserve"> a </w:t>
      </w:r>
      <w:r w:rsidRPr="00D67497">
        <w:rPr>
          <w:rFonts w:ascii="Times New Roman" w:hAnsi="Times New Roman"/>
          <w:b/>
          <w:sz w:val="24"/>
          <w:szCs w:val="24"/>
        </w:rPr>
        <w:t>munkanélküliek</w:t>
      </w:r>
      <w:r w:rsidRPr="00BA59C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másrészt azok, akik </w:t>
      </w:r>
      <w:r w:rsidRPr="00D67497">
        <w:rPr>
          <w:rFonts w:ascii="Times New Roman" w:hAnsi="Times New Roman"/>
          <w:b/>
          <w:sz w:val="24"/>
          <w:szCs w:val="24"/>
        </w:rPr>
        <w:t>munkaviszonyban állnak</w:t>
      </w:r>
      <w:r>
        <w:rPr>
          <w:rFonts w:ascii="Times New Roman" w:hAnsi="Times New Roman"/>
          <w:sz w:val="24"/>
          <w:szCs w:val="24"/>
        </w:rPr>
        <w:t xml:space="preserve">, de tovább szeretnék képezni magukat, vagy </w:t>
      </w:r>
      <w:r w:rsidRPr="00BA59C8">
        <w:rPr>
          <w:rFonts w:ascii="Times New Roman" w:hAnsi="Times New Roman"/>
          <w:sz w:val="24"/>
          <w:szCs w:val="24"/>
        </w:rPr>
        <w:t>szektor</w:t>
      </w:r>
      <w:r>
        <w:rPr>
          <w:rFonts w:ascii="Times New Roman" w:hAnsi="Times New Roman"/>
          <w:sz w:val="24"/>
          <w:szCs w:val="24"/>
        </w:rPr>
        <w:t>t szeretnének</w:t>
      </w:r>
      <w:r w:rsidRPr="00BA59C8">
        <w:rPr>
          <w:rFonts w:ascii="Times New Roman" w:hAnsi="Times New Roman"/>
          <w:sz w:val="24"/>
          <w:szCs w:val="24"/>
        </w:rPr>
        <w:t xml:space="preserve"> vált</w:t>
      </w:r>
      <w:r>
        <w:rPr>
          <w:rFonts w:ascii="Times New Roman" w:hAnsi="Times New Roman"/>
          <w:sz w:val="24"/>
          <w:szCs w:val="24"/>
        </w:rPr>
        <w:t xml:space="preserve">ani, harmadrészt </w:t>
      </w:r>
      <w:r w:rsidRPr="00D67497">
        <w:rPr>
          <w:rFonts w:ascii="Times New Roman" w:hAnsi="Times New Roman"/>
          <w:b/>
          <w:sz w:val="24"/>
          <w:szCs w:val="24"/>
        </w:rPr>
        <w:t>a sajátos élethelyzetben lévők, a kisgyermekes anyák, a migránsok, a fogyatékossággal élő személyek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Tartományi szinten </w:t>
      </w:r>
      <w:r w:rsidRPr="0090673E">
        <w:rPr>
          <w:rFonts w:ascii="Times New Roman" w:hAnsi="Times New Roman"/>
          <w:sz w:val="24"/>
          <w:szCs w:val="24"/>
        </w:rPr>
        <w:t xml:space="preserve">születik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döntés, </w:t>
      </w:r>
      <w:r>
        <w:rPr>
          <w:rFonts w:ascii="Times New Roman" w:hAnsi="Times New Roman"/>
          <w:sz w:val="24"/>
          <w:szCs w:val="24"/>
        </w:rPr>
        <w:t>a munkaügyi központ nem vesz részt a döntéshozatalban, csak az önkormányzati rövid távú képzéseknél kérik ki a javaslatukat.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Nagyon </w:t>
      </w:r>
      <w:r w:rsidRPr="00D67497">
        <w:rPr>
          <w:rFonts w:ascii="Times New Roman" w:hAnsi="Times New Roman"/>
          <w:b/>
          <w:sz w:val="24"/>
          <w:szCs w:val="24"/>
        </w:rPr>
        <w:t>sok információs anyag, dosszié van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BA59C8">
        <w:rPr>
          <w:rFonts w:ascii="Times New Roman" w:hAnsi="Times New Roman"/>
          <w:sz w:val="24"/>
          <w:szCs w:val="24"/>
        </w:rPr>
        <w:t>fogadótérben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03A95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5800" cy="4279900"/>
            <wp:effectExtent l="19050" t="0" r="6350" b="0"/>
            <wp:docPr id="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95" w:rsidRDefault="00703A95" w:rsidP="0071208D">
      <w:pPr>
        <w:jc w:val="both"/>
        <w:rPr>
          <w:rFonts w:ascii="Times New Roman" w:hAnsi="Times New Roman"/>
          <w:sz w:val="24"/>
          <w:szCs w:val="24"/>
        </w:rPr>
      </w:pP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Jól lehet tájékozódni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önállóan is az üres állásokról, a képzési lehetőségekről, aki külföldre akar menni, illetve aki külföldiként szeretne munkát vállalni, itt megszerezheti a szükséges információkat önállóan, vagy a m</w:t>
      </w:r>
      <w:r w:rsidRPr="00BA59C8">
        <w:rPr>
          <w:rFonts w:ascii="Times New Roman" w:hAnsi="Times New Roman"/>
          <w:sz w:val="24"/>
          <w:szCs w:val="24"/>
        </w:rPr>
        <w:t xml:space="preserve">unkatársak vagy </w:t>
      </w:r>
      <w:r>
        <w:rPr>
          <w:rFonts w:ascii="Times New Roman" w:hAnsi="Times New Roman"/>
          <w:sz w:val="24"/>
          <w:szCs w:val="24"/>
        </w:rPr>
        <w:t>az I</w:t>
      </w:r>
      <w:r w:rsidRPr="00BA59C8">
        <w:rPr>
          <w:rFonts w:ascii="Times New Roman" w:hAnsi="Times New Roman"/>
          <w:sz w:val="24"/>
          <w:szCs w:val="24"/>
        </w:rPr>
        <w:t>nternet segítségével</w:t>
      </w:r>
      <w:r>
        <w:rPr>
          <w:rFonts w:ascii="Times New Roman" w:hAnsi="Times New Roman"/>
          <w:sz w:val="24"/>
          <w:szCs w:val="24"/>
        </w:rPr>
        <w:t>.</w:t>
      </w:r>
    </w:p>
    <w:p w:rsidR="00703A95" w:rsidRDefault="00703A95" w:rsidP="00703A95">
      <w:pPr>
        <w:jc w:val="both"/>
        <w:rPr>
          <w:rFonts w:ascii="Times New Roman" w:hAnsi="Times New Roman"/>
          <w:sz w:val="24"/>
          <w:szCs w:val="24"/>
        </w:rPr>
      </w:pPr>
    </w:p>
    <w:p w:rsidR="00703A95" w:rsidRDefault="000F2A01" w:rsidP="00703A9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703A95">
        <w:rPr>
          <w:rFonts w:ascii="Times New Roman" w:hAnsi="Times New Roman"/>
          <w:b/>
          <w:sz w:val="24"/>
          <w:szCs w:val="24"/>
        </w:rPr>
        <w:t>Kereskedelmi Kamarában</w:t>
      </w:r>
      <w:r>
        <w:rPr>
          <w:rFonts w:ascii="Times New Roman" w:hAnsi="Times New Roman"/>
          <w:sz w:val="24"/>
          <w:szCs w:val="24"/>
        </w:rPr>
        <w:t xml:space="preserve"> a nemzetközi kereskedelmi igazgatónő nagyon színes, érdekes előadásából meg</w:t>
      </w:r>
      <w:r w:rsidRPr="00BA59C8">
        <w:rPr>
          <w:rFonts w:ascii="Times New Roman" w:hAnsi="Times New Roman"/>
          <w:sz w:val="24"/>
          <w:szCs w:val="24"/>
        </w:rPr>
        <w:t>ismer</w:t>
      </w:r>
      <w:r>
        <w:rPr>
          <w:rFonts w:ascii="Times New Roman" w:hAnsi="Times New Roman"/>
          <w:sz w:val="24"/>
          <w:szCs w:val="24"/>
        </w:rPr>
        <w:t>hettük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többek között </w:t>
      </w:r>
      <w:proofErr w:type="spellStart"/>
      <w:r w:rsidRPr="00BA59C8">
        <w:rPr>
          <w:rFonts w:ascii="Times New Roman" w:hAnsi="Times New Roman"/>
          <w:sz w:val="24"/>
          <w:szCs w:val="24"/>
        </w:rPr>
        <w:t>Rimini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 történelmét,</w:t>
      </w:r>
      <w:r>
        <w:rPr>
          <w:rFonts w:ascii="Times New Roman" w:hAnsi="Times New Roman"/>
          <w:sz w:val="24"/>
          <w:szCs w:val="24"/>
        </w:rPr>
        <w:t xml:space="preserve"> gazdasági helyzetét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és népszerűségének titkát.</w:t>
      </w:r>
    </w:p>
    <w:p w:rsidR="00703A95" w:rsidRDefault="00703A95" w:rsidP="00703A9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proofErr w:type="spellStart"/>
      <w:r w:rsidRPr="009C530F">
        <w:rPr>
          <w:rFonts w:ascii="Times New Roman" w:hAnsi="Times New Roman"/>
          <w:sz w:val="24"/>
          <w:szCs w:val="24"/>
        </w:rPr>
        <w:t>Emilia-Romagna</w:t>
      </w:r>
      <w:proofErr w:type="spellEnd"/>
      <w:r w:rsidRPr="009C530F">
        <w:rPr>
          <w:rFonts w:ascii="Times New Roman" w:hAnsi="Times New Roman"/>
          <w:sz w:val="24"/>
          <w:szCs w:val="24"/>
        </w:rPr>
        <w:t xml:space="preserve"> régióban </w:t>
      </w:r>
      <w:proofErr w:type="spellStart"/>
      <w:r w:rsidRPr="009C530F">
        <w:rPr>
          <w:rFonts w:ascii="Times New Roman" w:hAnsi="Times New Roman"/>
          <w:sz w:val="24"/>
          <w:szCs w:val="24"/>
        </w:rPr>
        <w:t>Rimini</w:t>
      </w:r>
      <w:proofErr w:type="spellEnd"/>
      <w:r w:rsidRPr="009C53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tartomány</w:t>
      </w:r>
      <w:r w:rsidRPr="009C530F">
        <w:rPr>
          <w:rFonts w:ascii="Times New Roman" w:hAnsi="Times New Roman"/>
          <w:sz w:val="24"/>
          <w:szCs w:val="24"/>
        </w:rPr>
        <w:t xml:space="preserve"> székhelye, </w:t>
      </w:r>
      <w:r>
        <w:rPr>
          <w:rFonts w:ascii="Times New Roman" w:hAnsi="Times New Roman"/>
          <w:sz w:val="24"/>
          <w:szCs w:val="24"/>
        </w:rPr>
        <w:t xml:space="preserve">területe </w:t>
      </w:r>
      <w:r w:rsidRPr="009C530F">
        <w:rPr>
          <w:rFonts w:ascii="Times New Roman" w:hAnsi="Times New Roman"/>
          <w:sz w:val="24"/>
          <w:szCs w:val="24"/>
        </w:rPr>
        <w:t xml:space="preserve">134 km2, </w:t>
      </w:r>
      <w:r>
        <w:rPr>
          <w:rFonts w:ascii="Times New Roman" w:hAnsi="Times New Roman"/>
          <w:sz w:val="24"/>
          <w:szCs w:val="24"/>
        </w:rPr>
        <w:t>lakó</w:t>
      </w:r>
      <w:r w:rsidRPr="009C530F">
        <w:rPr>
          <w:rFonts w:ascii="Times New Roman" w:hAnsi="Times New Roman"/>
          <w:sz w:val="24"/>
          <w:szCs w:val="24"/>
        </w:rPr>
        <w:t xml:space="preserve">népessége 139 ezer fő. Hagyományos iparágai a hajózás és a halászat, a legnépszerűbb üdülőközpontok egyike az </w:t>
      </w:r>
      <w:r>
        <w:rPr>
          <w:rFonts w:ascii="Times New Roman" w:hAnsi="Times New Roman"/>
          <w:sz w:val="24"/>
          <w:szCs w:val="24"/>
        </w:rPr>
        <w:t>A</w:t>
      </w:r>
      <w:r w:rsidRPr="009C530F">
        <w:rPr>
          <w:rFonts w:ascii="Times New Roman" w:hAnsi="Times New Roman"/>
          <w:sz w:val="24"/>
          <w:szCs w:val="24"/>
        </w:rPr>
        <w:t>driai</w:t>
      </w:r>
      <w:r>
        <w:rPr>
          <w:rFonts w:ascii="Times New Roman" w:hAnsi="Times New Roman"/>
          <w:sz w:val="24"/>
          <w:szCs w:val="24"/>
        </w:rPr>
        <w:t>-</w:t>
      </w:r>
      <w:r w:rsidRPr="009C53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tenger partján.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Rimini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 xml:space="preserve">2000 éve lakott terület, </w:t>
      </w:r>
      <w:r>
        <w:rPr>
          <w:rFonts w:ascii="Times New Roman" w:hAnsi="Times New Roman"/>
          <w:sz w:val="24"/>
          <w:szCs w:val="24"/>
        </w:rPr>
        <w:t xml:space="preserve">legfőbb </w:t>
      </w:r>
      <w:r w:rsidRPr="00BA59C8">
        <w:rPr>
          <w:rFonts w:ascii="Times New Roman" w:hAnsi="Times New Roman"/>
          <w:sz w:val="24"/>
          <w:szCs w:val="24"/>
        </w:rPr>
        <w:t>nevezetességeit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67497">
        <w:rPr>
          <w:rFonts w:ascii="Times New Roman" w:hAnsi="Times New Roman"/>
          <w:b/>
          <w:sz w:val="24"/>
          <w:szCs w:val="24"/>
        </w:rPr>
        <w:t>Tiberius híd</w:t>
      </w:r>
      <w:r w:rsidRPr="00BA59C8">
        <w:rPr>
          <w:rFonts w:ascii="Times New Roman" w:hAnsi="Times New Roman"/>
          <w:sz w:val="24"/>
          <w:szCs w:val="24"/>
        </w:rPr>
        <w:t>, diadal</w:t>
      </w:r>
      <w:r>
        <w:rPr>
          <w:rFonts w:ascii="Times New Roman" w:hAnsi="Times New Roman"/>
          <w:sz w:val="24"/>
          <w:szCs w:val="24"/>
        </w:rPr>
        <w:t>í</w:t>
      </w:r>
      <w:r w:rsidRPr="00BA59C8">
        <w:rPr>
          <w:rFonts w:ascii="Times New Roman" w:hAnsi="Times New Roman"/>
          <w:sz w:val="24"/>
          <w:szCs w:val="24"/>
        </w:rPr>
        <w:t>v, te</w:t>
      </w:r>
      <w:r>
        <w:rPr>
          <w:rFonts w:ascii="Times New Roman" w:hAnsi="Times New Roman"/>
          <w:sz w:val="24"/>
          <w:szCs w:val="24"/>
        </w:rPr>
        <w:t>m</w:t>
      </w:r>
      <w:r w:rsidRPr="00BA59C8">
        <w:rPr>
          <w:rFonts w:ascii="Times New Roman" w:hAnsi="Times New Roman"/>
          <w:sz w:val="24"/>
          <w:szCs w:val="24"/>
        </w:rPr>
        <w:t>plom, tér</w:t>
      </w:r>
      <w:r>
        <w:rPr>
          <w:rFonts w:ascii="Times New Roman" w:hAnsi="Times New Roman"/>
          <w:sz w:val="24"/>
          <w:szCs w:val="24"/>
        </w:rPr>
        <w:t>-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az </w:t>
      </w:r>
      <w:r w:rsidRPr="00BA59C8">
        <w:rPr>
          <w:rFonts w:ascii="Times New Roman" w:hAnsi="Times New Roman"/>
          <w:sz w:val="24"/>
          <w:szCs w:val="24"/>
        </w:rPr>
        <w:t>első napon meg</w:t>
      </w:r>
      <w:r>
        <w:rPr>
          <w:rFonts w:ascii="Times New Roman" w:hAnsi="Times New Roman"/>
          <w:sz w:val="24"/>
          <w:szCs w:val="24"/>
        </w:rPr>
        <w:t xml:space="preserve">tekintettük. </w:t>
      </w:r>
    </w:p>
    <w:p w:rsidR="00703A95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5800" cy="4279900"/>
            <wp:effectExtent l="19050" t="0" r="6350" b="0"/>
            <wp:docPr id="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95" w:rsidRDefault="00703A95" w:rsidP="0071208D">
      <w:pPr>
        <w:jc w:val="both"/>
        <w:rPr>
          <w:rFonts w:ascii="Times New Roman" w:hAnsi="Times New Roman"/>
          <w:sz w:val="24"/>
          <w:szCs w:val="24"/>
        </w:rPr>
      </w:pP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A59C8">
        <w:rPr>
          <w:rFonts w:ascii="Times New Roman" w:hAnsi="Times New Roman"/>
          <w:sz w:val="24"/>
          <w:szCs w:val="24"/>
        </w:rPr>
        <w:t>Rimini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 tartományban 2014-ben 39731 vállalkozás</w:t>
      </w:r>
      <w:r>
        <w:rPr>
          <w:rFonts w:ascii="Times New Roman" w:hAnsi="Times New Roman"/>
          <w:sz w:val="24"/>
          <w:szCs w:val="24"/>
        </w:rPr>
        <w:t xml:space="preserve">t regisztráltak, </w:t>
      </w:r>
      <w:r w:rsidRPr="00BA59C8">
        <w:rPr>
          <w:rFonts w:ascii="Times New Roman" w:hAnsi="Times New Roman"/>
          <w:sz w:val="24"/>
          <w:szCs w:val="24"/>
        </w:rPr>
        <w:t xml:space="preserve"> melynek 93%-a </w:t>
      </w:r>
      <w:r>
        <w:rPr>
          <w:rFonts w:ascii="Times New Roman" w:hAnsi="Times New Roman"/>
          <w:sz w:val="24"/>
          <w:szCs w:val="24"/>
        </w:rPr>
        <w:t xml:space="preserve">olyan </w:t>
      </w:r>
      <w:r w:rsidRPr="00BA59C8">
        <w:rPr>
          <w:rFonts w:ascii="Times New Roman" w:hAnsi="Times New Roman"/>
          <w:sz w:val="24"/>
          <w:szCs w:val="24"/>
        </w:rPr>
        <w:t>mikro-és kisvállalkozás</w:t>
      </w:r>
      <w:r>
        <w:rPr>
          <w:rFonts w:ascii="Times New Roman" w:hAnsi="Times New Roman"/>
          <w:sz w:val="24"/>
          <w:szCs w:val="24"/>
        </w:rPr>
        <w:t xml:space="preserve">, amelynek kevesebb, mint 10 fő a tagja. </w:t>
      </w:r>
    </w:p>
    <w:p w:rsidR="000F2A01" w:rsidRDefault="000F2A01" w:rsidP="0071208D">
      <w:pPr>
        <w:jc w:val="both"/>
      </w:pPr>
      <w:r w:rsidRPr="00D67497">
        <w:rPr>
          <w:rFonts w:ascii="Times New Roman" w:hAnsi="Times New Roman"/>
          <w:b/>
          <w:sz w:val="24"/>
          <w:szCs w:val="24"/>
        </w:rPr>
        <w:t>Vezető gazdasági szektorok</w:t>
      </w:r>
      <w:r w:rsidRPr="00BA59C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szolgáltatás és a </w:t>
      </w:r>
      <w:r w:rsidRPr="00BA59C8">
        <w:rPr>
          <w:rFonts w:ascii="Times New Roman" w:hAnsi="Times New Roman"/>
          <w:sz w:val="24"/>
          <w:szCs w:val="24"/>
        </w:rPr>
        <w:t xml:space="preserve">turizmus, </w:t>
      </w:r>
      <w:r w:rsidRPr="00531140">
        <w:rPr>
          <w:rFonts w:ascii="Times New Roman" w:hAnsi="Times New Roman"/>
          <w:sz w:val="24"/>
          <w:szCs w:val="24"/>
        </w:rPr>
        <w:t xml:space="preserve">ruházat-divat </w:t>
      </w:r>
      <w:r>
        <w:rPr>
          <w:rFonts w:ascii="Times New Roman" w:hAnsi="Times New Roman"/>
          <w:sz w:val="24"/>
          <w:szCs w:val="24"/>
        </w:rPr>
        <w:t>, a fafeldolgozás, az információtechnológia,</w:t>
      </w:r>
      <w:r w:rsidRPr="00531140">
        <w:t xml:space="preserve"> </w:t>
      </w:r>
      <w:r>
        <w:t>a</w:t>
      </w:r>
      <w:r w:rsidRPr="00531140">
        <w:rPr>
          <w:rFonts w:ascii="Times New Roman" w:hAnsi="Times New Roman"/>
          <w:sz w:val="24"/>
          <w:szCs w:val="24"/>
        </w:rPr>
        <w:t xml:space="preserve"> halászat</w:t>
      </w:r>
      <w:r>
        <w:rPr>
          <w:rFonts w:ascii="Times New Roman" w:hAnsi="Times New Roman"/>
          <w:sz w:val="24"/>
          <w:szCs w:val="24"/>
        </w:rPr>
        <w:t xml:space="preserve">, az </w:t>
      </w:r>
      <w:r w:rsidRPr="00BA59C8">
        <w:rPr>
          <w:rFonts w:ascii="Times New Roman" w:hAnsi="Times New Roman"/>
          <w:sz w:val="24"/>
          <w:szCs w:val="24"/>
        </w:rPr>
        <w:t xml:space="preserve">élelmiszeripar, </w:t>
      </w:r>
      <w:r>
        <w:rPr>
          <w:rFonts w:ascii="Times New Roman" w:hAnsi="Times New Roman"/>
          <w:sz w:val="24"/>
          <w:szCs w:val="24"/>
        </w:rPr>
        <w:t xml:space="preserve">az </w:t>
      </w:r>
      <w:r w:rsidRPr="00BA59C8">
        <w:rPr>
          <w:rFonts w:ascii="Times New Roman" w:hAnsi="Times New Roman"/>
          <w:sz w:val="24"/>
          <w:szCs w:val="24"/>
        </w:rPr>
        <w:t>ipari gépgyártás</w:t>
      </w:r>
      <w:r>
        <w:rPr>
          <w:rFonts w:ascii="Times New Roman" w:hAnsi="Times New Roman"/>
          <w:sz w:val="24"/>
          <w:szCs w:val="24"/>
        </w:rPr>
        <w:t>.</w:t>
      </w:r>
      <w:r w:rsidRPr="00531140">
        <w:t xml:space="preserve">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Nyáron 3,2 millióan fordulnak meg, ez a lakosság számának háromszorosa</w:t>
      </w:r>
      <w:r>
        <w:rPr>
          <w:rFonts w:ascii="Times New Roman" w:hAnsi="Times New Roman"/>
          <w:sz w:val="24"/>
          <w:szCs w:val="24"/>
        </w:rPr>
        <w:t>.</w:t>
      </w:r>
      <w:r w:rsidRPr="005311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Ebből 742000 fő a külföldi turista. </w:t>
      </w:r>
      <w:r w:rsidRPr="00531140">
        <w:rPr>
          <w:rFonts w:ascii="Times New Roman" w:hAnsi="Times New Roman"/>
          <w:sz w:val="24"/>
          <w:szCs w:val="24"/>
        </w:rPr>
        <w:t>Kamara támogatja a szezon meghosszabbítását.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130 000 fős városban</w:t>
      </w:r>
      <w:r w:rsidRPr="00BA59C8">
        <w:rPr>
          <w:rFonts w:ascii="Times New Roman" w:hAnsi="Times New Roman"/>
          <w:sz w:val="24"/>
          <w:szCs w:val="24"/>
        </w:rPr>
        <w:t xml:space="preserve"> 2063 hotel, 157 vendégház, 18 camping, 61 tanyaház és 1 turisztikai fal</w:t>
      </w:r>
      <w:r>
        <w:rPr>
          <w:rFonts w:ascii="Times New Roman" w:hAnsi="Times New Roman"/>
          <w:sz w:val="24"/>
          <w:szCs w:val="24"/>
        </w:rPr>
        <w:t>u</w:t>
      </w:r>
      <w:r w:rsidRPr="00BA59C8">
        <w:rPr>
          <w:rFonts w:ascii="Times New Roman" w:hAnsi="Times New Roman"/>
          <w:sz w:val="24"/>
          <w:szCs w:val="24"/>
        </w:rPr>
        <w:t xml:space="preserve"> működik. Vendégágyak száma 170428, több mint 15 millió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vendégéjszakák száma. </w:t>
      </w:r>
    </w:p>
    <w:p w:rsidR="000F2A01" w:rsidRPr="00D67497" w:rsidRDefault="000F2A01" w:rsidP="0071208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Készítettek egy tanulmányt, mert a</w:t>
      </w:r>
      <w:r w:rsidRPr="00BA59C8">
        <w:rPr>
          <w:rFonts w:ascii="Times New Roman" w:hAnsi="Times New Roman"/>
          <w:sz w:val="24"/>
          <w:szCs w:val="24"/>
        </w:rPr>
        <w:t xml:space="preserve"> part már nem </w:t>
      </w:r>
      <w:r>
        <w:rPr>
          <w:rFonts w:ascii="Times New Roman" w:hAnsi="Times New Roman"/>
          <w:sz w:val="24"/>
          <w:szCs w:val="24"/>
        </w:rPr>
        <w:t xml:space="preserve">tud fogadni ilyen óriási </w:t>
      </w:r>
      <w:r w:rsidRPr="00BA59C8">
        <w:rPr>
          <w:rFonts w:ascii="Times New Roman" w:hAnsi="Times New Roman"/>
          <w:sz w:val="24"/>
          <w:szCs w:val="24"/>
        </w:rPr>
        <w:t xml:space="preserve">tömeget, </w:t>
      </w:r>
      <w:r>
        <w:rPr>
          <w:rFonts w:ascii="Times New Roman" w:hAnsi="Times New Roman"/>
          <w:sz w:val="24"/>
          <w:szCs w:val="24"/>
        </w:rPr>
        <w:t xml:space="preserve">ki kellett találniuk újfajta elfoglaltságot a vendégek részére. </w:t>
      </w:r>
      <w:r w:rsidRPr="00D67497">
        <w:rPr>
          <w:rFonts w:ascii="Times New Roman" w:hAnsi="Times New Roman"/>
          <w:b/>
          <w:sz w:val="24"/>
          <w:szCs w:val="24"/>
        </w:rPr>
        <w:t xml:space="preserve">A kiállítási és a kongresszusi turizmussal meg tudják hosszabbítani a szezont.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tengerparti nyaralóhely népszerűségének a titka az, hogy olcsóbbak az árak a Földközi tenger partjához viszonyítva, Toscanában pl. 3-4-szeres árak vannak, továbbá a vonzó, a vendégek igényeinek maximális kiszolgálása, a vonzó, vendégre szabott szolgáltatás, a kiváló vendéglátás.  </w:t>
      </w:r>
    </w:p>
    <w:p w:rsidR="000F2A01" w:rsidRPr="00D67497" w:rsidRDefault="000F2A01" w:rsidP="0071208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parton vannak </w:t>
      </w:r>
      <w:r w:rsidRPr="00D67497">
        <w:rPr>
          <w:rFonts w:ascii="Times New Roman" w:hAnsi="Times New Roman"/>
          <w:b/>
          <w:sz w:val="24"/>
          <w:szCs w:val="24"/>
        </w:rPr>
        <w:t xml:space="preserve">fiatal felügyelők, segítők, akikre rá lehet bízni a kisgyerekeket, a szülők pedig gondtalanul pihenhetnek, fürödhetnek.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Nagyon jelentős a r</w:t>
      </w:r>
      <w:r w:rsidRPr="00BA59C8">
        <w:rPr>
          <w:rFonts w:ascii="Times New Roman" w:hAnsi="Times New Roman"/>
          <w:sz w:val="24"/>
          <w:szCs w:val="24"/>
        </w:rPr>
        <w:t xml:space="preserve">uházati iparág,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 xml:space="preserve">divat: több híres márkát szállítanak a világ minden tájára </w:t>
      </w:r>
      <w:proofErr w:type="spellStart"/>
      <w:r w:rsidRPr="00BA59C8">
        <w:rPr>
          <w:rFonts w:ascii="Times New Roman" w:hAnsi="Times New Roman"/>
          <w:sz w:val="24"/>
          <w:szCs w:val="24"/>
        </w:rPr>
        <w:t>pl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A59C8">
        <w:rPr>
          <w:rFonts w:ascii="Times New Roman" w:hAnsi="Times New Roman"/>
          <w:sz w:val="24"/>
          <w:szCs w:val="24"/>
        </w:rPr>
        <w:t>Teddy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A59C8">
        <w:rPr>
          <w:rFonts w:ascii="Times New Roman" w:hAnsi="Times New Roman"/>
          <w:sz w:val="24"/>
          <w:szCs w:val="24"/>
        </w:rPr>
        <w:t>Gilmar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A59C8">
        <w:rPr>
          <w:rFonts w:ascii="Times New Roman" w:hAnsi="Times New Roman"/>
          <w:sz w:val="24"/>
          <w:szCs w:val="24"/>
        </w:rPr>
        <w:t>Aeffe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A59C8">
        <w:rPr>
          <w:rFonts w:ascii="Times New Roman" w:hAnsi="Times New Roman"/>
          <w:sz w:val="24"/>
          <w:szCs w:val="24"/>
        </w:rPr>
        <w:t>Fuzzi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Terranova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. Ezen a területen sok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BA59C8">
        <w:rPr>
          <w:rFonts w:ascii="Times New Roman" w:hAnsi="Times New Roman"/>
          <w:sz w:val="24"/>
          <w:szCs w:val="24"/>
        </w:rPr>
        <w:t>kisvállalkozás.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fafeldolgozás terén </w:t>
      </w:r>
      <w:r w:rsidRPr="00BA59C8">
        <w:rPr>
          <w:rFonts w:ascii="Times New Roman" w:hAnsi="Times New Roman"/>
          <w:sz w:val="24"/>
          <w:szCs w:val="24"/>
        </w:rPr>
        <w:t>20 cég működik,</w:t>
      </w:r>
      <w:r>
        <w:rPr>
          <w:rFonts w:ascii="Times New Roman" w:hAnsi="Times New Roman"/>
          <w:sz w:val="24"/>
          <w:szCs w:val="24"/>
        </w:rPr>
        <w:t xml:space="preserve">az információtechnológia területén </w:t>
      </w:r>
      <w:r w:rsidRPr="00BA59C8">
        <w:rPr>
          <w:rFonts w:ascii="Times New Roman" w:hAnsi="Times New Roman"/>
          <w:sz w:val="24"/>
          <w:szCs w:val="24"/>
        </w:rPr>
        <w:t>461 vállalkozás</w:t>
      </w:r>
      <w:r>
        <w:rPr>
          <w:rFonts w:ascii="Times New Roman" w:hAnsi="Times New Roman"/>
          <w:sz w:val="24"/>
          <w:szCs w:val="24"/>
        </w:rPr>
        <w:t xml:space="preserve">, a </w:t>
      </w:r>
      <w:r w:rsidRPr="00BA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 w:rsidRPr="00BA59C8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ászat </w:t>
      </w:r>
      <w:r w:rsidRPr="00E64345">
        <w:rPr>
          <w:rFonts w:ascii="Times New Roman" w:hAnsi="Times New Roman"/>
          <w:sz w:val="24"/>
          <w:szCs w:val="24"/>
        </w:rPr>
        <w:t>területé</w:t>
      </w:r>
      <w:r>
        <w:rPr>
          <w:rFonts w:ascii="Times New Roman" w:hAnsi="Times New Roman"/>
          <w:sz w:val="24"/>
          <w:szCs w:val="24"/>
        </w:rPr>
        <w:t>n 224 cég működik, a</w:t>
      </w:r>
      <w:r w:rsidRPr="00BA59C8">
        <w:rPr>
          <w:rFonts w:ascii="Times New Roman" w:hAnsi="Times New Roman"/>
          <w:sz w:val="24"/>
          <w:szCs w:val="24"/>
        </w:rPr>
        <w:t xml:space="preserve">z élelmiszeriparban a tésztagyártás, </w:t>
      </w:r>
      <w:r>
        <w:rPr>
          <w:rFonts w:ascii="Times New Roman" w:hAnsi="Times New Roman"/>
          <w:sz w:val="24"/>
          <w:szCs w:val="24"/>
        </w:rPr>
        <w:t xml:space="preserve">a jó minőségű  </w:t>
      </w:r>
      <w:proofErr w:type="spellStart"/>
      <w:r>
        <w:rPr>
          <w:rFonts w:ascii="Times New Roman" w:hAnsi="Times New Roman"/>
          <w:sz w:val="24"/>
          <w:szCs w:val="24"/>
        </w:rPr>
        <w:t>o</w:t>
      </w:r>
      <w:r w:rsidRPr="00BA59C8">
        <w:rPr>
          <w:rFonts w:ascii="Times New Roman" w:hAnsi="Times New Roman"/>
          <w:sz w:val="24"/>
          <w:szCs w:val="24"/>
        </w:rPr>
        <w:t>livaolaj</w:t>
      </w:r>
      <w:proofErr w:type="spellEnd"/>
      <w:r w:rsidRPr="00BA59C8">
        <w:rPr>
          <w:rFonts w:ascii="Times New Roman" w:hAnsi="Times New Roman"/>
          <w:sz w:val="24"/>
          <w:szCs w:val="24"/>
        </w:rPr>
        <w:t xml:space="preserve"> és bor készítése </w:t>
      </w:r>
      <w:r>
        <w:rPr>
          <w:rFonts w:ascii="Times New Roman" w:hAnsi="Times New Roman"/>
          <w:sz w:val="24"/>
          <w:szCs w:val="24"/>
        </w:rPr>
        <w:t>kiemelkedő.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Külkereskedelmi mérlege pozitív, exportja 1.904 098 329 euró, importja 739 957 981 euró.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Exportban a ruházati és a gépipari termékek vezetnek, importnál ruházati és élelmiszer</w:t>
      </w:r>
      <w:r>
        <w:rPr>
          <w:rFonts w:ascii="Times New Roman" w:hAnsi="Times New Roman"/>
          <w:sz w:val="24"/>
          <w:szCs w:val="24"/>
        </w:rPr>
        <w:t>ipari</w:t>
      </w:r>
      <w:r w:rsidRPr="00BA59C8">
        <w:rPr>
          <w:rFonts w:ascii="Times New Roman" w:hAnsi="Times New Roman"/>
          <w:sz w:val="24"/>
          <w:szCs w:val="24"/>
        </w:rPr>
        <w:t xml:space="preserve"> termékek. 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Főleg francia, orosz és amerikai területekre szállítanak, </w:t>
      </w:r>
      <w:r>
        <w:rPr>
          <w:rFonts w:ascii="Times New Roman" w:hAnsi="Times New Roman"/>
          <w:sz w:val="24"/>
          <w:szCs w:val="24"/>
        </w:rPr>
        <w:t>és</w:t>
      </w:r>
      <w:r w:rsidRPr="00BA59C8">
        <w:rPr>
          <w:rFonts w:ascii="Times New Roman" w:hAnsi="Times New Roman"/>
          <w:sz w:val="24"/>
          <w:szCs w:val="24"/>
        </w:rPr>
        <w:t xml:space="preserve"> Kína, Németország, Spanyolország</w:t>
      </w:r>
      <w:r>
        <w:rPr>
          <w:rFonts w:ascii="Times New Roman" w:hAnsi="Times New Roman"/>
          <w:sz w:val="24"/>
          <w:szCs w:val="24"/>
        </w:rPr>
        <w:t xml:space="preserve"> területéről importálnak. </w:t>
      </w:r>
    </w:p>
    <w:p w:rsidR="00703A95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Kamara az 1900-as évek közepe óta működik, mint köztestület. Fő feladatuk a vállalkozások segítése, szolgáltatások nyújtása. </w:t>
      </w:r>
    </w:p>
    <w:p w:rsidR="00703A95" w:rsidRPr="00D67497" w:rsidRDefault="000F2A01" w:rsidP="0071208D">
      <w:pPr>
        <w:jc w:val="both"/>
        <w:rPr>
          <w:rFonts w:ascii="Times New Roman" w:hAnsi="Times New Roman"/>
          <w:b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Kötelező a kamarai tagság, a bevételeiket a tagdíjak adják</w:t>
      </w:r>
      <w:r w:rsidR="00703A95" w:rsidRPr="00D67497">
        <w:rPr>
          <w:rFonts w:ascii="Times New Roman" w:hAnsi="Times New Roman"/>
          <w:b/>
          <w:sz w:val="24"/>
          <w:szCs w:val="24"/>
        </w:rPr>
        <w:t>.</w:t>
      </w:r>
      <w:r w:rsidRPr="00D67497">
        <w:rPr>
          <w:rFonts w:ascii="Times New Roman" w:hAnsi="Times New Roman"/>
          <w:b/>
          <w:sz w:val="24"/>
          <w:szCs w:val="24"/>
        </w:rPr>
        <w:t xml:space="preserve">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A kamarai testület 27 tagú tanácsból, 10 </w:t>
      </w:r>
      <w:r>
        <w:rPr>
          <w:rFonts w:ascii="Times New Roman" w:hAnsi="Times New Roman"/>
          <w:sz w:val="24"/>
          <w:szCs w:val="24"/>
        </w:rPr>
        <w:t xml:space="preserve">tagú </w:t>
      </w:r>
      <w:r w:rsidRPr="00BA59C8">
        <w:rPr>
          <w:rFonts w:ascii="Times New Roman" w:hAnsi="Times New Roman"/>
          <w:sz w:val="24"/>
          <w:szCs w:val="24"/>
        </w:rPr>
        <w:t>ügyvezető</w:t>
      </w:r>
      <w:r>
        <w:rPr>
          <w:rFonts w:ascii="Times New Roman" w:hAnsi="Times New Roman"/>
          <w:sz w:val="24"/>
          <w:szCs w:val="24"/>
        </w:rPr>
        <w:t>ségből,</w:t>
      </w:r>
      <w:r w:rsidRPr="00BA59C8">
        <w:rPr>
          <w:rFonts w:ascii="Times New Roman" w:hAnsi="Times New Roman"/>
          <w:sz w:val="24"/>
          <w:szCs w:val="24"/>
        </w:rPr>
        <w:t xml:space="preserve"> elnökből, 3 tagú </w:t>
      </w:r>
      <w:proofErr w:type="spellStart"/>
      <w:r w:rsidRPr="00BA59C8">
        <w:rPr>
          <w:rFonts w:ascii="Times New Roman" w:hAnsi="Times New Roman"/>
          <w:sz w:val="24"/>
          <w:szCs w:val="24"/>
        </w:rPr>
        <w:t>audit</w:t>
      </w:r>
      <w:r>
        <w:rPr>
          <w:rFonts w:ascii="Times New Roman" w:hAnsi="Times New Roman"/>
          <w:sz w:val="24"/>
          <w:szCs w:val="24"/>
        </w:rPr>
        <w:t>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A59C8">
        <w:rPr>
          <w:rFonts w:ascii="Times New Roman" w:hAnsi="Times New Roman"/>
          <w:sz w:val="24"/>
          <w:szCs w:val="24"/>
        </w:rPr>
        <w:t xml:space="preserve"> testületből, főtitkár</w:t>
      </w:r>
      <w:r>
        <w:rPr>
          <w:rFonts w:ascii="Times New Roman" w:hAnsi="Times New Roman"/>
          <w:sz w:val="24"/>
          <w:szCs w:val="24"/>
        </w:rPr>
        <w:t>ból</w:t>
      </w:r>
      <w:r w:rsidRPr="00BA59C8">
        <w:rPr>
          <w:rFonts w:ascii="Times New Roman" w:hAnsi="Times New Roman"/>
          <w:sz w:val="24"/>
          <w:szCs w:val="24"/>
        </w:rPr>
        <w:t xml:space="preserve"> és helyettes</w:t>
      </w:r>
      <w:r>
        <w:rPr>
          <w:rFonts w:ascii="Times New Roman" w:hAnsi="Times New Roman"/>
          <w:sz w:val="24"/>
          <w:szCs w:val="24"/>
        </w:rPr>
        <w:t>éből</w:t>
      </w:r>
      <w:r w:rsidRPr="00BA59C8">
        <w:rPr>
          <w:rFonts w:ascii="Times New Roman" w:hAnsi="Times New Roman"/>
          <w:sz w:val="24"/>
          <w:szCs w:val="24"/>
        </w:rPr>
        <w:t>, valamint 70 fő alkalmazottból áll.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Legfontosabb feladatai a helyi gazdaságban</w:t>
      </w:r>
      <w:r>
        <w:rPr>
          <w:rFonts w:ascii="Times New Roman" w:hAnsi="Times New Roman"/>
          <w:sz w:val="24"/>
          <w:szCs w:val="24"/>
        </w:rPr>
        <w:t>: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>cégek regisztrációja, ez kötelező feladat,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 xml:space="preserve">nemzetközi kereskedelem segítése, 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>származási igazolás kiállítás,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>vállalkozások kiszállításai lehetőségeinek biztosítása,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>rendezvények szervezése,</w:t>
      </w:r>
    </w:p>
    <w:p w:rsidR="000F2A01" w:rsidRPr="008607C3" w:rsidRDefault="000F2A01" w:rsidP="008607C3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607C3">
        <w:rPr>
          <w:rFonts w:ascii="Times New Roman" w:hAnsi="Times New Roman"/>
          <w:sz w:val="24"/>
          <w:szCs w:val="24"/>
        </w:rPr>
        <w:t>adatbázis használata.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>Külföldön is működtetnek irodákat, az ott dolgozó</w:t>
      </w:r>
      <w:r>
        <w:rPr>
          <w:rFonts w:ascii="Times New Roman" w:hAnsi="Times New Roman"/>
          <w:sz w:val="24"/>
          <w:szCs w:val="24"/>
        </w:rPr>
        <w:t>k</w:t>
      </w:r>
      <w:r w:rsidRPr="00BA59C8">
        <w:rPr>
          <w:rFonts w:ascii="Times New Roman" w:hAnsi="Times New Roman"/>
          <w:sz w:val="24"/>
          <w:szCs w:val="24"/>
        </w:rPr>
        <w:t xml:space="preserve"> nem kamarai alkalmazott</w:t>
      </w:r>
      <w:r>
        <w:rPr>
          <w:rFonts w:ascii="Times New Roman" w:hAnsi="Times New Roman"/>
          <w:sz w:val="24"/>
          <w:szCs w:val="24"/>
        </w:rPr>
        <w:t>ak</w:t>
      </w:r>
      <w:r w:rsidRPr="00BA59C8">
        <w:rPr>
          <w:rFonts w:ascii="Times New Roman" w:hAnsi="Times New Roman"/>
          <w:sz w:val="24"/>
          <w:szCs w:val="24"/>
        </w:rPr>
        <w:t>, de kamarai feladatokat lát</w:t>
      </w:r>
      <w:r>
        <w:rPr>
          <w:rFonts w:ascii="Times New Roman" w:hAnsi="Times New Roman"/>
          <w:sz w:val="24"/>
          <w:szCs w:val="24"/>
        </w:rPr>
        <w:t>nak</w:t>
      </w:r>
      <w:r w:rsidRPr="00BA59C8">
        <w:rPr>
          <w:rFonts w:ascii="Times New Roman" w:hAnsi="Times New Roman"/>
          <w:sz w:val="24"/>
          <w:szCs w:val="24"/>
        </w:rPr>
        <w:t xml:space="preserve"> el, így </w:t>
      </w:r>
      <w:r>
        <w:rPr>
          <w:rFonts w:ascii="Times New Roman" w:hAnsi="Times New Roman"/>
          <w:sz w:val="24"/>
          <w:szCs w:val="24"/>
        </w:rPr>
        <w:t xml:space="preserve">feladatuk </w:t>
      </w:r>
      <w:r w:rsidRPr="00BA59C8">
        <w:rPr>
          <w:rFonts w:ascii="Times New Roman" w:hAnsi="Times New Roman"/>
          <w:sz w:val="24"/>
          <w:szCs w:val="24"/>
        </w:rPr>
        <w:t>a kereskedelmi partnerek felkutatása, információszolgáltatás, üzleti találkozók</w:t>
      </w:r>
      <w:r>
        <w:rPr>
          <w:rFonts w:ascii="Times New Roman" w:hAnsi="Times New Roman"/>
          <w:sz w:val="24"/>
          <w:szCs w:val="24"/>
        </w:rPr>
        <w:t xml:space="preserve"> szervezése</w:t>
      </w:r>
      <w:r w:rsidRPr="00BA59C8">
        <w:rPr>
          <w:rFonts w:ascii="Times New Roman" w:hAnsi="Times New Roman"/>
          <w:sz w:val="24"/>
          <w:szCs w:val="24"/>
        </w:rPr>
        <w:t>.</w:t>
      </w:r>
    </w:p>
    <w:p w:rsidR="000F2A01" w:rsidRPr="00BA59C8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kamarának a s</w:t>
      </w:r>
      <w:r w:rsidRPr="00BA59C8">
        <w:rPr>
          <w:rFonts w:ascii="Times New Roman" w:hAnsi="Times New Roman"/>
          <w:sz w:val="24"/>
          <w:szCs w:val="24"/>
        </w:rPr>
        <w:t xml:space="preserve">zakképzésben nincs feladata, de </w:t>
      </w:r>
      <w:r>
        <w:rPr>
          <w:rFonts w:ascii="Times New Roman" w:hAnsi="Times New Roman"/>
          <w:sz w:val="24"/>
          <w:szCs w:val="24"/>
        </w:rPr>
        <w:t>segítenek a gyakorlati képzőhelyek keresésében, ha szükséges.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Kereskedelem fejlesztése a fő céljuk és a vállalkozók segítése</w:t>
      </w:r>
      <w:r w:rsidRPr="00BA59C8">
        <w:rPr>
          <w:rFonts w:ascii="Times New Roman" w:hAnsi="Times New Roman"/>
          <w:sz w:val="24"/>
          <w:szCs w:val="24"/>
        </w:rPr>
        <w:t xml:space="preserve">, </w:t>
      </w:r>
      <w:r w:rsidRPr="009C530F">
        <w:rPr>
          <w:rFonts w:ascii="Times New Roman" w:hAnsi="Times New Roman"/>
          <w:sz w:val="24"/>
          <w:szCs w:val="24"/>
        </w:rPr>
        <w:t xml:space="preserve">magas színvonalú </w:t>
      </w:r>
      <w:r>
        <w:rPr>
          <w:rFonts w:ascii="Times New Roman" w:hAnsi="Times New Roman"/>
          <w:sz w:val="24"/>
          <w:szCs w:val="24"/>
        </w:rPr>
        <w:t>sz</w:t>
      </w:r>
      <w:r w:rsidRPr="00BA59C8">
        <w:rPr>
          <w:rFonts w:ascii="Times New Roman" w:hAnsi="Times New Roman"/>
          <w:sz w:val="24"/>
          <w:szCs w:val="24"/>
        </w:rPr>
        <w:t>olgáltatás</w:t>
      </w:r>
      <w:r>
        <w:rPr>
          <w:rFonts w:ascii="Times New Roman" w:hAnsi="Times New Roman"/>
          <w:sz w:val="24"/>
          <w:szCs w:val="24"/>
        </w:rPr>
        <w:t xml:space="preserve">ok nyújtása, a cégek működésének közvetlen segítése, részükre képzések szervezése. </w:t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Látogatást tettünk egy autószerelő vállalkozásnál, egy hajóépítő cégnél és két fodrászüzletben is, ahol tanulók gyakorlati képzése folyik.</w:t>
      </w:r>
      <w:r w:rsidRPr="00BA59C8">
        <w:rPr>
          <w:rFonts w:ascii="Times New Roman" w:hAnsi="Times New Roman"/>
          <w:sz w:val="24"/>
          <w:szCs w:val="24"/>
        </w:rPr>
        <w:t xml:space="preserve">  </w:t>
      </w:r>
    </w:p>
    <w:p w:rsidR="000F2A01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445000" cy="3302000"/>
            <wp:effectExtent l="19050" t="0" r="0" b="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autószerelő tanulókat és a hajóépítőket oktató mesterek rendkívül lelkesen beszéltek a munkájukról, a tanulók képzéséről. Az autószerelő mester büszkén mutatta meg a műhelyében a felújított autókat, a hajógyárban dolgozó mester tájékoztatójából pedig betekintést kaphattunk a hajójavítás rejtelmeibe. </w:t>
      </w:r>
    </w:p>
    <w:p w:rsidR="000F2A01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445000" cy="3302000"/>
            <wp:effectExtent l="19050" t="0" r="0" b="0"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</w:p>
    <w:p w:rsidR="000F2A01" w:rsidRDefault="000F2A01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Nagyon tetszett az elhivatottságuk, a pozitív hozzáállásuk, ilyen szakemberektől nagyon sokat lehet tanulni. </w:t>
      </w:r>
    </w:p>
    <w:p w:rsidR="000F2A01" w:rsidRDefault="00576A7C" w:rsidP="0071208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727710</wp:posOffset>
            </wp:positionV>
            <wp:extent cx="295910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554" y="21507"/>
                <wp:lineTo x="21554" y="0"/>
                <wp:lineTo x="-139" y="0"/>
              </wp:wrapPolygon>
            </wp:wrapTight>
            <wp:docPr id="1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727710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1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2A01">
        <w:rPr>
          <w:rFonts w:ascii="Times New Roman" w:hAnsi="Times New Roman"/>
          <w:sz w:val="24"/>
          <w:szCs w:val="24"/>
        </w:rPr>
        <w:t>A két korszerűen felszerelt fodrászüzletben láthattuk, hogy a</w:t>
      </w:r>
      <w:r w:rsidR="000F2A01" w:rsidRPr="006C1329">
        <w:rPr>
          <w:rFonts w:ascii="Times New Roman" w:hAnsi="Times New Roman"/>
          <w:sz w:val="24"/>
          <w:szCs w:val="24"/>
        </w:rPr>
        <w:t xml:space="preserve"> profi fodrász</w:t>
      </w:r>
      <w:r w:rsidR="000F2A01">
        <w:rPr>
          <w:rFonts w:ascii="Times New Roman" w:hAnsi="Times New Roman"/>
          <w:sz w:val="24"/>
          <w:szCs w:val="24"/>
        </w:rPr>
        <w:t xml:space="preserve"> mesterek a  tanulókkal gyakorlati képzés keretében milyen tevékenységeket végeztetnek, hogyan tanulják, gyakorolják a hajmosást, a hajfestést, a </w:t>
      </w:r>
      <w:proofErr w:type="spellStart"/>
      <w:r w:rsidR="000F2A01">
        <w:rPr>
          <w:rFonts w:ascii="Times New Roman" w:hAnsi="Times New Roman"/>
          <w:sz w:val="24"/>
          <w:szCs w:val="24"/>
        </w:rPr>
        <w:t>melírozást</w:t>
      </w:r>
      <w:proofErr w:type="spellEnd"/>
      <w:r w:rsidR="000F2A01">
        <w:rPr>
          <w:rFonts w:ascii="Times New Roman" w:hAnsi="Times New Roman"/>
          <w:sz w:val="24"/>
          <w:szCs w:val="24"/>
        </w:rPr>
        <w:t xml:space="preserve">, a szárítást. </w:t>
      </w:r>
    </w:p>
    <w:p w:rsidR="00310E0A" w:rsidRDefault="00310E0A" w:rsidP="00310E0A">
      <w:pPr>
        <w:pStyle w:val="Listaszerbekezds1"/>
        <w:spacing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10E0A" w:rsidRPr="00DF0391" w:rsidRDefault="00310E0A" w:rsidP="00310E0A">
      <w:pPr>
        <w:pStyle w:val="Listaszerbekezds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F0391">
        <w:rPr>
          <w:rFonts w:ascii="Times New Roman" w:hAnsi="Times New Roman"/>
          <w:b/>
          <w:sz w:val="24"/>
          <w:szCs w:val="24"/>
        </w:rPr>
        <w:t>A szakmai tanulmányút szervezése</w:t>
      </w:r>
    </w:p>
    <w:p w:rsidR="00400FA6" w:rsidRDefault="00400FA6" w:rsidP="00400FA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77B17" w:rsidRPr="00D77B17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77B17">
        <w:rPr>
          <w:rFonts w:ascii="Times New Roman" w:hAnsi="Times New Roman"/>
          <w:sz w:val="24"/>
          <w:szCs w:val="24"/>
        </w:rPr>
        <w:t xml:space="preserve">A </w:t>
      </w:r>
      <w:r w:rsidRPr="00D67497">
        <w:rPr>
          <w:rFonts w:ascii="Times New Roman" w:hAnsi="Times New Roman"/>
          <w:b/>
          <w:sz w:val="24"/>
          <w:szCs w:val="24"/>
        </w:rPr>
        <w:t>kamara menedzsment tevékenysége eredményes volt</w:t>
      </w:r>
      <w:r w:rsidRPr="00D77B17">
        <w:rPr>
          <w:rFonts w:ascii="Times New Roman" w:hAnsi="Times New Roman"/>
          <w:sz w:val="24"/>
          <w:szCs w:val="24"/>
        </w:rPr>
        <w:t>, a mobilitási csereprogram kiváló előkészítése, szervezése, nyomon követése jelentősen hozzájárult ahhoz, hogy a projektben kitűzött célt elérjük. Kiemelt figyelmet fordítottak arra, hogy a szakmai programtervet teljes egészében megvalósítsuk</w:t>
      </w:r>
      <w:r w:rsidR="00D67497">
        <w:rPr>
          <w:rFonts w:ascii="Times New Roman" w:hAnsi="Times New Roman"/>
          <w:sz w:val="24"/>
          <w:szCs w:val="24"/>
        </w:rPr>
        <w:t>.</w:t>
      </w:r>
      <w:r w:rsidRPr="00D77B17">
        <w:rPr>
          <w:rFonts w:ascii="Times New Roman" w:hAnsi="Times New Roman"/>
          <w:sz w:val="24"/>
          <w:szCs w:val="24"/>
        </w:rPr>
        <w:t xml:space="preserve"> </w:t>
      </w:r>
    </w:p>
    <w:p w:rsidR="00400FA6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A fogadó intézmény munkája is eredményes volt</w:t>
      </w:r>
      <w:r w:rsidRPr="00D77B17">
        <w:rPr>
          <w:rFonts w:ascii="Times New Roman" w:hAnsi="Times New Roman"/>
          <w:sz w:val="24"/>
          <w:szCs w:val="24"/>
        </w:rPr>
        <w:t xml:space="preserve">, segítségükkel minden intézménybe időben érkeztünk és választ kaptunk a felmerülő kérdéseinkre. </w:t>
      </w:r>
    </w:p>
    <w:p w:rsidR="00D77B17" w:rsidRPr="00D77B17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77B17">
        <w:rPr>
          <w:rFonts w:ascii="Times New Roman" w:hAnsi="Times New Roman"/>
          <w:sz w:val="24"/>
          <w:szCs w:val="24"/>
        </w:rPr>
        <w:t xml:space="preserve">A látottakat, hallottakat a szakmai programok után  folyamatosan értékeltük, a </w:t>
      </w:r>
      <w:proofErr w:type="spellStart"/>
      <w:r w:rsidRPr="00D77B17">
        <w:rPr>
          <w:rFonts w:ascii="Times New Roman" w:hAnsi="Times New Roman"/>
          <w:sz w:val="24"/>
          <w:szCs w:val="24"/>
        </w:rPr>
        <w:t>záróértekezleten</w:t>
      </w:r>
      <w:proofErr w:type="spellEnd"/>
      <w:r w:rsidRPr="00D77B17">
        <w:rPr>
          <w:rFonts w:ascii="Times New Roman" w:hAnsi="Times New Roman"/>
          <w:sz w:val="24"/>
          <w:szCs w:val="24"/>
        </w:rPr>
        <w:t xml:space="preserve"> pedig összegeztük tapasztalatainkat. </w:t>
      </w:r>
    </w:p>
    <w:p w:rsidR="00D67497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>A fogadó intézmény kiállította és minden kedvezményez</w:t>
      </w:r>
      <w:r w:rsidR="00400FA6">
        <w:rPr>
          <w:rFonts w:ascii="Times New Roman" w:hAnsi="Times New Roman"/>
          <w:b/>
          <w:sz w:val="24"/>
          <w:szCs w:val="24"/>
        </w:rPr>
        <w:t>ett részére átadta a részvételt i</w:t>
      </w:r>
      <w:r w:rsidRPr="00D67497">
        <w:rPr>
          <w:rFonts w:ascii="Times New Roman" w:hAnsi="Times New Roman"/>
          <w:b/>
          <w:sz w:val="24"/>
          <w:szCs w:val="24"/>
        </w:rPr>
        <w:t xml:space="preserve">gazoló tanúsítványt. </w:t>
      </w:r>
    </w:p>
    <w:p w:rsidR="00400FA6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77B17">
        <w:rPr>
          <w:rFonts w:ascii="Times New Roman" w:hAnsi="Times New Roman"/>
          <w:sz w:val="24"/>
          <w:szCs w:val="24"/>
        </w:rPr>
        <w:t xml:space="preserve">A szállásunk </w:t>
      </w:r>
      <w:proofErr w:type="spellStart"/>
      <w:r>
        <w:rPr>
          <w:rFonts w:ascii="Times New Roman" w:hAnsi="Times New Roman"/>
          <w:sz w:val="24"/>
          <w:szCs w:val="24"/>
        </w:rPr>
        <w:t>Riminiben</w:t>
      </w:r>
      <w:proofErr w:type="spellEnd"/>
      <w:r w:rsidRPr="00D77B17">
        <w:rPr>
          <w:rFonts w:ascii="Times New Roman" w:hAnsi="Times New Roman"/>
          <w:sz w:val="24"/>
          <w:szCs w:val="24"/>
        </w:rPr>
        <w:t xml:space="preserve"> nagyon jó helyen egy színvonalas szállodában volt. </w:t>
      </w:r>
    </w:p>
    <w:p w:rsidR="00D77B17" w:rsidRPr="00D77B17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77B17">
        <w:rPr>
          <w:rFonts w:ascii="Times New Roman" w:hAnsi="Times New Roman"/>
          <w:sz w:val="24"/>
          <w:szCs w:val="24"/>
        </w:rPr>
        <w:t xml:space="preserve">A szabadidős programokat is úgy állították össze a projekt vezetői, hogy minden fontos nevezetességet láthasson a csoport. Felejthetetlen élmény volt például </w:t>
      </w:r>
      <w:r>
        <w:rPr>
          <w:rFonts w:ascii="Times New Roman" w:hAnsi="Times New Roman"/>
          <w:sz w:val="24"/>
          <w:szCs w:val="24"/>
        </w:rPr>
        <w:t xml:space="preserve">San </w:t>
      </w:r>
      <w:proofErr w:type="spellStart"/>
      <w:r>
        <w:rPr>
          <w:rFonts w:ascii="Times New Roman" w:hAnsi="Times New Roman"/>
          <w:sz w:val="24"/>
          <w:szCs w:val="24"/>
        </w:rPr>
        <w:t>Marinoba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77B17">
        <w:rPr>
          <w:rFonts w:ascii="Times New Roman" w:hAnsi="Times New Roman"/>
          <w:sz w:val="24"/>
          <w:szCs w:val="24"/>
        </w:rPr>
        <w:t>történő utazás</w:t>
      </w:r>
      <w:r>
        <w:rPr>
          <w:rFonts w:ascii="Times New Roman" w:hAnsi="Times New Roman"/>
          <w:sz w:val="24"/>
          <w:szCs w:val="24"/>
        </w:rPr>
        <w:t>.</w:t>
      </w:r>
      <w:r w:rsidRPr="00D77B17">
        <w:rPr>
          <w:rFonts w:ascii="Times New Roman" w:hAnsi="Times New Roman"/>
          <w:sz w:val="24"/>
          <w:szCs w:val="24"/>
        </w:rPr>
        <w:t xml:space="preserve"> </w:t>
      </w:r>
    </w:p>
    <w:p w:rsidR="00400FA6" w:rsidRDefault="00400FA6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D77B17" w:rsidRPr="00D77B17" w:rsidRDefault="00D77B17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77B17">
        <w:rPr>
          <w:rFonts w:ascii="Times New Roman" w:hAnsi="Times New Roman"/>
          <w:sz w:val="24"/>
          <w:szCs w:val="24"/>
        </w:rPr>
        <w:lastRenderedPageBreak/>
        <w:t>A jól megszervezett szabadidős programokon is együtt volt a kiutazó csapat, azon túl, hogy megbeszéltük a látottakat, hallottakat, kihasználtuk a lehetőséget egymás jobb megismerésére. Az út végére egy nagyon jó csapat kovácsolódott össze.</w:t>
      </w:r>
    </w:p>
    <w:p w:rsidR="000F2A01" w:rsidRPr="00200A62" w:rsidRDefault="000F2A01" w:rsidP="00400FA6">
      <w:pPr>
        <w:spacing w:after="24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0A62">
        <w:rPr>
          <w:rFonts w:ascii="Times New Roman" w:hAnsi="Times New Roman"/>
          <w:b/>
          <w:sz w:val="24"/>
          <w:szCs w:val="24"/>
        </w:rPr>
        <w:t>IV.</w:t>
      </w:r>
      <w:r w:rsidRPr="00200A62">
        <w:rPr>
          <w:rFonts w:ascii="Times New Roman" w:hAnsi="Times New Roman"/>
          <w:b/>
          <w:sz w:val="24"/>
          <w:szCs w:val="24"/>
        </w:rPr>
        <w:tab/>
        <w:t>A szakmai tanulmányúttal kapcsolatos elvárásai megvalósultak-e?</w:t>
      </w:r>
    </w:p>
    <w:p w:rsidR="00D67497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400FA6">
        <w:rPr>
          <w:rFonts w:ascii="Times New Roman" w:hAnsi="Times New Roman"/>
          <w:sz w:val="24"/>
          <w:szCs w:val="24"/>
        </w:rPr>
        <w:t xml:space="preserve">A szakmai tanulmányúttal kapcsolatos </w:t>
      </w:r>
      <w:r w:rsidRPr="00400FA6">
        <w:rPr>
          <w:rFonts w:ascii="Times New Roman" w:hAnsi="Times New Roman"/>
          <w:b/>
          <w:sz w:val="24"/>
          <w:szCs w:val="24"/>
        </w:rPr>
        <w:t>elvárásaim teljes mértékben megvalósultak</w:t>
      </w:r>
      <w:r w:rsidR="002217AE" w:rsidRPr="00400FA6">
        <w:rPr>
          <w:rFonts w:ascii="Times New Roman" w:hAnsi="Times New Roman"/>
          <w:b/>
          <w:sz w:val="24"/>
          <w:szCs w:val="24"/>
        </w:rPr>
        <w:t>.</w:t>
      </w:r>
      <w:r w:rsidR="002217AE">
        <w:rPr>
          <w:rFonts w:ascii="Times New Roman" w:hAnsi="Times New Roman"/>
          <w:sz w:val="24"/>
          <w:szCs w:val="24"/>
        </w:rPr>
        <w:t xml:space="preserve"> </w:t>
      </w:r>
    </w:p>
    <w:p w:rsidR="00D67497" w:rsidRDefault="002217AE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különböző szervezeteknél tett látogatás során sok új ismerettel és az olasz valóság egy szeletének megismerésével gazdagodtam. </w:t>
      </w:r>
      <w:r w:rsidRPr="00200A62">
        <w:rPr>
          <w:rFonts w:ascii="Times New Roman" w:hAnsi="Times New Roman"/>
          <w:sz w:val="24"/>
          <w:szCs w:val="24"/>
        </w:rPr>
        <w:t>A szakmai tanulmányút elérte a célját</w:t>
      </w:r>
      <w:r>
        <w:rPr>
          <w:rFonts w:ascii="Times New Roman" w:hAnsi="Times New Roman"/>
          <w:sz w:val="24"/>
          <w:szCs w:val="24"/>
        </w:rPr>
        <w:t>,</w:t>
      </w:r>
      <w:r w:rsidR="00A34F53">
        <w:rPr>
          <w:rFonts w:ascii="Times New Roman" w:hAnsi="Times New Roman"/>
          <w:sz w:val="24"/>
          <w:szCs w:val="24"/>
        </w:rPr>
        <w:t xml:space="preserve"> nagyon tartalmas volt, </w:t>
      </w:r>
      <w:r>
        <w:rPr>
          <w:rFonts w:ascii="Times New Roman" w:hAnsi="Times New Roman"/>
          <w:sz w:val="24"/>
          <w:szCs w:val="24"/>
        </w:rPr>
        <w:t xml:space="preserve">az összes szakmai programot hasznosnak ítélem, különösen azokat, amelyekbe „működés közben” is bepillanthattunk. </w:t>
      </w:r>
    </w:p>
    <w:p w:rsidR="002217AE" w:rsidRPr="00200A62" w:rsidRDefault="002217AE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Sok </w:t>
      </w:r>
      <w:r w:rsidRPr="00275581">
        <w:rPr>
          <w:rFonts w:ascii="Times New Roman" w:hAnsi="Times New Roman" w:cs="Calibri"/>
          <w:sz w:val="24"/>
        </w:rPr>
        <w:t xml:space="preserve">olyan ötleteket, </w:t>
      </w:r>
      <w:r>
        <w:rPr>
          <w:rFonts w:ascii="Times New Roman" w:hAnsi="Times New Roman" w:cs="Calibri"/>
          <w:sz w:val="24"/>
        </w:rPr>
        <w:t xml:space="preserve">jó </w:t>
      </w:r>
      <w:r w:rsidRPr="00275581">
        <w:rPr>
          <w:rFonts w:ascii="Times New Roman" w:hAnsi="Times New Roman" w:cs="Calibri"/>
          <w:sz w:val="24"/>
        </w:rPr>
        <w:t>gyakorlatokat tudtam gyűjteni és megfigyelni, melyeket a munkám során is alkalmazni tudok</w:t>
      </w:r>
      <w:r>
        <w:rPr>
          <w:rFonts w:ascii="Times New Roman" w:hAnsi="Times New Roman" w:cs="Calibri"/>
          <w:sz w:val="24"/>
        </w:rPr>
        <w:t>.</w:t>
      </w:r>
      <w:r>
        <w:rPr>
          <w:rFonts w:ascii="Times New Roman" w:hAnsi="Times New Roman"/>
          <w:sz w:val="24"/>
          <w:szCs w:val="24"/>
        </w:rPr>
        <w:t xml:space="preserve"> Ennek a tanulmányútnak nagyon sok hasznos hozadéka van, a szakmai tapasztalatokon kívül többek között az is, hogy a kiutazók között olyan szoros kapcsolat jött létre, amelyre építve még jobban elő tudjuk segíteni a célok elérését.</w:t>
      </w:r>
      <w:r w:rsidR="006C7D63" w:rsidRPr="00275581">
        <w:rPr>
          <w:rFonts w:ascii="Times New Roman" w:hAnsi="Times New Roman" w:cs="Calibri"/>
          <w:sz w:val="24"/>
        </w:rPr>
        <w:t xml:space="preserve"> </w:t>
      </w:r>
      <w:r w:rsidRPr="00200A62">
        <w:rPr>
          <w:rFonts w:ascii="Times New Roman" w:hAnsi="Times New Roman"/>
          <w:sz w:val="24"/>
          <w:szCs w:val="24"/>
        </w:rPr>
        <w:t>A megerősített személyes kapcsolat</w:t>
      </w:r>
      <w:r w:rsidR="00D62A7E">
        <w:rPr>
          <w:rFonts w:ascii="Times New Roman" w:hAnsi="Times New Roman"/>
          <w:sz w:val="24"/>
          <w:szCs w:val="24"/>
        </w:rPr>
        <w:t>ok</w:t>
      </w:r>
      <w:r w:rsidRPr="00200A62">
        <w:rPr>
          <w:rFonts w:ascii="Times New Roman" w:hAnsi="Times New Roman"/>
          <w:sz w:val="24"/>
          <w:szCs w:val="24"/>
        </w:rPr>
        <w:t xml:space="preserve"> alapja</w:t>
      </w:r>
      <w:r w:rsidR="00D62A7E">
        <w:rPr>
          <w:rFonts w:ascii="Times New Roman" w:hAnsi="Times New Roman"/>
          <w:sz w:val="24"/>
          <w:szCs w:val="24"/>
        </w:rPr>
        <w:t>i</w:t>
      </w:r>
      <w:r w:rsidRPr="00200A62">
        <w:rPr>
          <w:rFonts w:ascii="Times New Roman" w:hAnsi="Times New Roman"/>
          <w:sz w:val="24"/>
          <w:szCs w:val="24"/>
        </w:rPr>
        <w:t xml:space="preserve"> lehetnek egy későbbi projekt-együttműködésnek is. </w:t>
      </w:r>
    </w:p>
    <w:p w:rsidR="00400FA6" w:rsidRDefault="002217AE" w:rsidP="00400FA6">
      <w:pPr>
        <w:spacing w:after="240" w:line="360" w:lineRule="auto"/>
        <w:jc w:val="both"/>
        <w:rPr>
          <w:rFonts w:ascii="Times New Roman" w:hAnsi="Times New Roman" w:cs="Calibri"/>
          <w:sz w:val="24"/>
        </w:rPr>
      </w:pPr>
      <w:r>
        <w:rPr>
          <w:rFonts w:ascii="Times New Roman" w:hAnsi="Times New Roman" w:cs="Calibri"/>
          <w:sz w:val="24"/>
        </w:rPr>
        <w:t>Az a</w:t>
      </w:r>
      <w:r w:rsidR="006C7D63" w:rsidRPr="00275581">
        <w:rPr>
          <w:rFonts w:ascii="Times New Roman" w:hAnsi="Times New Roman" w:cs="Calibri"/>
          <w:sz w:val="24"/>
        </w:rPr>
        <w:t xml:space="preserve">ngol nyelvtudásom </w:t>
      </w:r>
      <w:r>
        <w:rPr>
          <w:rFonts w:ascii="Times New Roman" w:hAnsi="Times New Roman" w:cs="Calibri"/>
          <w:sz w:val="24"/>
        </w:rPr>
        <w:t xml:space="preserve">is </w:t>
      </w:r>
      <w:r w:rsidR="006C7D63" w:rsidRPr="00275581">
        <w:rPr>
          <w:rFonts w:ascii="Times New Roman" w:hAnsi="Times New Roman" w:cs="Calibri"/>
          <w:sz w:val="24"/>
        </w:rPr>
        <w:t xml:space="preserve">gyarapodott, </w:t>
      </w:r>
      <w:r w:rsidR="006C7D63">
        <w:rPr>
          <w:rFonts w:ascii="Times New Roman" w:hAnsi="Times New Roman" w:cs="Calibri"/>
          <w:sz w:val="24"/>
        </w:rPr>
        <w:t xml:space="preserve">új szavakat, kifejezéseket sajátítottam el. </w:t>
      </w:r>
    </w:p>
    <w:p w:rsidR="000F2A01" w:rsidRPr="00200A62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200A62">
        <w:rPr>
          <w:rFonts w:ascii="Times New Roman" w:hAnsi="Times New Roman"/>
          <w:sz w:val="24"/>
          <w:szCs w:val="24"/>
        </w:rPr>
        <w:t xml:space="preserve">A mobilitási programot a tanulás, a külföldön történő tapasztalatszerzés sajátos, mással nem helyettesíthető formájának tartom.  </w:t>
      </w:r>
      <w:r w:rsidR="00D62A7E">
        <w:rPr>
          <w:rFonts w:ascii="Times New Roman" w:hAnsi="Times New Roman"/>
          <w:sz w:val="24"/>
          <w:szCs w:val="24"/>
        </w:rPr>
        <w:t xml:space="preserve">Bár </w:t>
      </w:r>
      <w:r w:rsidRPr="00200A62">
        <w:rPr>
          <w:rFonts w:ascii="Times New Roman" w:hAnsi="Times New Roman"/>
          <w:sz w:val="24"/>
          <w:szCs w:val="24"/>
        </w:rPr>
        <w:t>sok információ elérhető az interneten is</w:t>
      </w:r>
      <w:r w:rsidR="00D62A7E">
        <w:rPr>
          <w:rFonts w:ascii="Times New Roman" w:hAnsi="Times New Roman"/>
          <w:sz w:val="24"/>
          <w:szCs w:val="24"/>
        </w:rPr>
        <w:t>,</w:t>
      </w:r>
      <w:r w:rsidRPr="00200A62">
        <w:rPr>
          <w:rFonts w:ascii="Times New Roman" w:hAnsi="Times New Roman"/>
          <w:sz w:val="24"/>
          <w:szCs w:val="24"/>
        </w:rPr>
        <w:t xml:space="preserve"> a személyes benyomások, a meglátogatott intézményekben feltett kérdésekre adott közvetlen válaszok nem pótolhatóak. </w:t>
      </w:r>
    </w:p>
    <w:p w:rsidR="00A34F53" w:rsidRPr="00D67497" w:rsidRDefault="000F2A01" w:rsidP="00400FA6">
      <w:pPr>
        <w:spacing w:after="24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67497">
        <w:rPr>
          <w:rFonts w:ascii="Times New Roman" w:hAnsi="Times New Roman"/>
          <w:b/>
          <w:sz w:val="24"/>
          <w:szCs w:val="24"/>
        </w:rPr>
        <w:t xml:space="preserve">A </w:t>
      </w:r>
      <w:r w:rsidR="0092052A" w:rsidRPr="00D67497">
        <w:rPr>
          <w:rFonts w:ascii="Times New Roman" w:hAnsi="Times New Roman"/>
          <w:b/>
          <w:sz w:val="24"/>
          <w:szCs w:val="24"/>
        </w:rPr>
        <w:t>tanulmányút</w:t>
      </w:r>
      <w:r w:rsidR="00E33BAD" w:rsidRPr="00D67497">
        <w:rPr>
          <w:rFonts w:ascii="Times New Roman" w:hAnsi="Times New Roman"/>
          <w:b/>
          <w:sz w:val="24"/>
          <w:szCs w:val="24"/>
        </w:rPr>
        <w:t xml:space="preserve">on </w:t>
      </w:r>
      <w:r w:rsidRPr="00D67497">
        <w:rPr>
          <w:rFonts w:ascii="Times New Roman" w:hAnsi="Times New Roman"/>
          <w:b/>
          <w:sz w:val="24"/>
          <w:szCs w:val="24"/>
        </w:rPr>
        <w:t xml:space="preserve">szerzett </w:t>
      </w:r>
      <w:r w:rsidR="00E33BAD" w:rsidRPr="00D67497">
        <w:rPr>
          <w:rFonts w:ascii="Times New Roman" w:hAnsi="Times New Roman"/>
          <w:b/>
          <w:sz w:val="24"/>
          <w:szCs w:val="24"/>
        </w:rPr>
        <w:t>tapasztalatok</w:t>
      </w:r>
      <w:r w:rsidRPr="00D67497">
        <w:rPr>
          <w:rFonts w:ascii="Times New Roman" w:hAnsi="Times New Roman"/>
          <w:b/>
          <w:sz w:val="24"/>
          <w:szCs w:val="24"/>
        </w:rPr>
        <w:t xml:space="preserve"> megerősített</w:t>
      </w:r>
      <w:r w:rsidR="00E33BAD" w:rsidRPr="00D67497">
        <w:rPr>
          <w:rFonts w:ascii="Times New Roman" w:hAnsi="Times New Roman"/>
          <w:b/>
          <w:sz w:val="24"/>
          <w:szCs w:val="24"/>
        </w:rPr>
        <w:t>ek abban, ho</w:t>
      </w:r>
      <w:r w:rsidRPr="00D67497">
        <w:rPr>
          <w:rFonts w:ascii="Times New Roman" w:hAnsi="Times New Roman"/>
          <w:b/>
          <w:sz w:val="24"/>
          <w:szCs w:val="24"/>
        </w:rPr>
        <w:t xml:space="preserve">gy a hazánknál fejlettebb és erősebb gazdasággal rendelkező országokban is nagy erőfeszítéseket kell tenni a munkanélküliség megelőzése, illetve mérséklése érdekében. </w:t>
      </w:r>
    </w:p>
    <w:p w:rsidR="001E6BE0" w:rsidRDefault="00E33BAD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Olasz</w:t>
      </w:r>
      <w:r w:rsidR="000F2A01" w:rsidRPr="00200A62">
        <w:rPr>
          <w:rFonts w:ascii="Times New Roman" w:hAnsi="Times New Roman"/>
          <w:sz w:val="24"/>
          <w:szCs w:val="24"/>
        </w:rPr>
        <w:t xml:space="preserve">országban is nagy kihívást jelent a munkaügyi szervezet számára a fiatalok </w:t>
      </w:r>
      <w:r>
        <w:rPr>
          <w:rFonts w:ascii="Times New Roman" w:hAnsi="Times New Roman"/>
          <w:sz w:val="24"/>
          <w:szCs w:val="24"/>
        </w:rPr>
        <w:t>és</w:t>
      </w:r>
      <w:r w:rsidR="000F2A01" w:rsidRPr="00200A62">
        <w:rPr>
          <w:rFonts w:ascii="Times New Roman" w:hAnsi="Times New Roman"/>
          <w:sz w:val="24"/>
          <w:szCs w:val="24"/>
        </w:rPr>
        <w:t xml:space="preserve"> az idősebb munkanélküliek munkába állítása. </w:t>
      </w:r>
    </w:p>
    <w:p w:rsidR="00400FA6" w:rsidRDefault="00400FA6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D77B17" w:rsidRDefault="00D77B17" w:rsidP="00400FA6">
      <w:pPr>
        <w:spacing w:after="24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A01" w:rsidRPr="008607C3" w:rsidRDefault="000F2A01" w:rsidP="00400FA6">
      <w:pPr>
        <w:spacing w:after="24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607C3">
        <w:rPr>
          <w:rFonts w:ascii="Times New Roman" w:hAnsi="Times New Roman"/>
          <w:b/>
          <w:sz w:val="24"/>
          <w:szCs w:val="24"/>
        </w:rPr>
        <w:lastRenderedPageBreak/>
        <w:t>V.</w:t>
      </w:r>
      <w:r w:rsidRPr="008607C3">
        <w:rPr>
          <w:rFonts w:ascii="Times New Roman" w:hAnsi="Times New Roman"/>
          <w:b/>
          <w:sz w:val="24"/>
          <w:szCs w:val="24"/>
        </w:rPr>
        <w:tab/>
        <w:t>Javaslat</w:t>
      </w:r>
    </w:p>
    <w:p w:rsidR="009776AD" w:rsidRDefault="004C28EE" w:rsidP="00400FA6">
      <w:pPr>
        <w:pStyle w:val="Szvegtrzs2"/>
        <w:spacing w:after="240" w:line="360" w:lineRule="auto"/>
        <w:rPr>
          <w:bCs/>
        </w:rPr>
      </w:pPr>
      <w:r>
        <w:rPr>
          <w:bCs/>
        </w:rPr>
        <w:t xml:space="preserve">A tanulmányúton szerzett tapasztalatokat a részt vevő szakemberek a területi adottságok, sajátosságok figyelembe vételével jól tudják hasznosítani saját munkájuk során. </w:t>
      </w:r>
    </w:p>
    <w:p w:rsidR="004C28EE" w:rsidRPr="006F2F79" w:rsidRDefault="004C28EE" w:rsidP="00400FA6">
      <w:pPr>
        <w:numPr>
          <w:ilvl w:val="0"/>
          <w:numId w:val="8"/>
        </w:numPr>
        <w:tabs>
          <w:tab w:val="num" w:pos="540"/>
        </w:tabs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b/>
          <w:sz w:val="24"/>
          <w:szCs w:val="24"/>
        </w:rPr>
        <w:t>Az olasz munkaügyi szervezet</w:t>
      </w:r>
      <w:r w:rsidRPr="006F2F79">
        <w:rPr>
          <w:rFonts w:ascii="Times New Roman" w:hAnsi="Times New Roman"/>
          <w:sz w:val="24"/>
          <w:szCs w:val="24"/>
        </w:rPr>
        <w:t xml:space="preserve"> </w:t>
      </w:r>
      <w:r w:rsidRPr="006F2F79">
        <w:rPr>
          <w:rFonts w:ascii="Times New Roman" w:hAnsi="Times New Roman"/>
          <w:b/>
          <w:sz w:val="24"/>
          <w:szCs w:val="24"/>
        </w:rPr>
        <w:t>kiemelt feladatként</w:t>
      </w:r>
      <w:r w:rsidRPr="006F2F79">
        <w:rPr>
          <w:rFonts w:ascii="Times New Roman" w:hAnsi="Times New Roman"/>
          <w:sz w:val="24"/>
          <w:szCs w:val="24"/>
        </w:rPr>
        <w:t xml:space="preserve"> kezeli a munkaadók igényeinek megfelelő munkaerő biztosítását, nagy hangsúlyt fektet a munkaadókkal való személyes kapcsolattartásra.</w:t>
      </w:r>
      <w:r w:rsidRPr="006F2F79">
        <w:rPr>
          <w:rFonts w:ascii="Times New Roman" w:hAnsi="Times New Roman"/>
          <w:b/>
          <w:sz w:val="24"/>
          <w:szCs w:val="24"/>
        </w:rPr>
        <w:t xml:space="preserve"> </w:t>
      </w:r>
      <w:r w:rsidRPr="006F2F79">
        <w:rPr>
          <w:rFonts w:ascii="Times New Roman" w:hAnsi="Times New Roman"/>
          <w:sz w:val="24"/>
          <w:szCs w:val="24"/>
        </w:rPr>
        <w:t xml:space="preserve">Nálunk is </w:t>
      </w:r>
      <w:r w:rsidRPr="006F2F79">
        <w:rPr>
          <w:rFonts w:ascii="Times New Roman" w:hAnsi="Times New Roman"/>
          <w:b/>
          <w:sz w:val="24"/>
          <w:szCs w:val="24"/>
        </w:rPr>
        <w:t>tovább kell erősíteni a munkaadókkal való kapcsolattartást</w:t>
      </w:r>
      <w:r w:rsidRPr="006F2F79">
        <w:rPr>
          <w:rFonts w:ascii="Times New Roman" w:hAnsi="Times New Roman"/>
          <w:sz w:val="24"/>
          <w:szCs w:val="24"/>
        </w:rPr>
        <w:t>! A munkaadók munkaerőigényének jobb kielégítéséhez a munkaadónál folyó munka alaposabb megismerésére is szükség van.</w:t>
      </w:r>
    </w:p>
    <w:p w:rsidR="004C28EE" w:rsidRPr="006F2F79" w:rsidRDefault="004C28EE" w:rsidP="00400FA6">
      <w:pPr>
        <w:numPr>
          <w:ilvl w:val="0"/>
          <w:numId w:val="8"/>
        </w:numPr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sz w:val="24"/>
          <w:szCs w:val="24"/>
        </w:rPr>
        <w:t xml:space="preserve">A személyiségfejlesztésnek a képzés során prioritása van, a munkaerő-piaci képzéseknél is tovább kell </w:t>
      </w:r>
      <w:r w:rsidRPr="006F2F79">
        <w:rPr>
          <w:rFonts w:ascii="Times New Roman" w:hAnsi="Times New Roman"/>
          <w:b/>
          <w:bCs/>
          <w:sz w:val="24"/>
          <w:szCs w:val="24"/>
        </w:rPr>
        <w:t>erősíteni a személyiségfejlesztést</w:t>
      </w:r>
      <w:r w:rsidRPr="006F2F79">
        <w:rPr>
          <w:rFonts w:ascii="Times New Roman" w:hAnsi="Times New Roman"/>
          <w:sz w:val="24"/>
          <w:szCs w:val="24"/>
        </w:rPr>
        <w:t xml:space="preserve"> a képzés teljes időtartama alatt.</w:t>
      </w:r>
    </w:p>
    <w:p w:rsidR="009776AD" w:rsidRDefault="004C28EE" w:rsidP="00400FA6">
      <w:pPr>
        <w:numPr>
          <w:ilvl w:val="0"/>
          <w:numId w:val="8"/>
        </w:numPr>
        <w:tabs>
          <w:tab w:val="num" w:pos="540"/>
        </w:tabs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sz w:val="24"/>
          <w:szCs w:val="24"/>
        </w:rPr>
        <w:t xml:space="preserve">Célszerű lenne még </w:t>
      </w:r>
      <w:r w:rsidRPr="006F2F79">
        <w:rPr>
          <w:rFonts w:ascii="Times New Roman" w:hAnsi="Times New Roman"/>
          <w:b/>
          <w:sz w:val="24"/>
          <w:szCs w:val="24"/>
        </w:rPr>
        <w:t>szorosabbra fűzni a munkaerő-piaci szereplők kapcsolatát</w:t>
      </w:r>
      <w:r w:rsidRPr="006F2F79">
        <w:rPr>
          <w:rFonts w:ascii="Times New Roman" w:hAnsi="Times New Roman"/>
          <w:sz w:val="24"/>
          <w:szCs w:val="24"/>
        </w:rPr>
        <w:t xml:space="preserve">. Feladat a széles körű társadalmi partnerség megvalósítása, a civil szféra erőteljesebb bevonása a döntés előkészítésébe. Rendkívül fontos a várható munkaadói igények munkaügyi központhoz való eljuttatása, hiszen az, hogy a pályadöntés előtt állók rendelkeznek-e a megalapozott döntéshez szükséges munkaerő-piaci információkkal, hogy a munkanélküliek képzése mennyire gazdaságorientált, milyen mértékben támaszkodik a munkaerőpiac jelenlegi és jövőbeni igényeire, az döntően azon az információbázison múlik, amely a munkaügyi szervezet rendelkezésére áll. </w:t>
      </w:r>
    </w:p>
    <w:p w:rsidR="004C28EE" w:rsidRPr="006F2F79" w:rsidRDefault="004C28EE" w:rsidP="00400FA6">
      <w:pPr>
        <w:tabs>
          <w:tab w:val="num" w:pos="540"/>
        </w:tabs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sz w:val="24"/>
          <w:szCs w:val="24"/>
        </w:rPr>
        <w:t>A munkaerő-piaci igényeket is figyelembe vevő, megalapozott pályadöntés elősegítése, a képzés hatékonyságának növelése csak a gazdaság szereplőivel együttműködve érhető el.</w:t>
      </w:r>
    </w:p>
    <w:p w:rsidR="004C28EE" w:rsidRPr="006F2F79" w:rsidRDefault="004C28EE" w:rsidP="00400FA6">
      <w:pPr>
        <w:numPr>
          <w:ilvl w:val="0"/>
          <w:numId w:val="8"/>
        </w:numPr>
        <w:tabs>
          <w:tab w:val="num" w:pos="540"/>
        </w:tabs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sz w:val="24"/>
          <w:szCs w:val="24"/>
        </w:rPr>
        <w:t xml:space="preserve">A gazdasági igényekhez még jobban igazodó szakképzési rendszer kialakításához és működtetéséhez a </w:t>
      </w:r>
      <w:r w:rsidRPr="006F2F79">
        <w:rPr>
          <w:rFonts w:ascii="Times New Roman" w:hAnsi="Times New Roman"/>
          <w:b/>
          <w:sz w:val="24"/>
          <w:szCs w:val="24"/>
        </w:rPr>
        <w:t>munkaerő-piac szereplőinek nagyobb felelősségvállalása szükséges</w:t>
      </w:r>
      <w:r w:rsidRPr="006F2F79">
        <w:rPr>
          <w:rFonts w:ascii="Times New Roman" w:hAnsi="Times New Roman"/>
          <w:sz w:val="24"/>
          <w:szCs w:val="24"/>
        </w:rPr>
        <w:t xml:space="preserve">. Fontos, hogy a gazdaság és a szakképzés szereplői részt vegyenek a pályaorientációban. Valamennyi rendelkezésükre álló eszközzel (helyszíni előadások, szülői értekezletek, konferenciák, sajtó, saját kiadványok) tájékoztassák a szülőket, a pályaválasztó fiatalokat, felnőtteket, hogy döntéseikben nagyobb hangsúlyt kapjanak a jövőbeni elhelyezkedési lehetőségek, valamint a munkaerő-piaci elvárások. </w:t>
      </w:r>
    </w:p>
    <w:p w:rsidR="004C28EE" w:rsidRPr="006F2F79" w:rsidRDefault="004C28EE" w:rsidP="00400FA6">
      <w:pPr>
        <w:pStyle w:val="Szvegtrzs"/>
        <w:numPr>
          <w:ilvl w:val="0"/>
          <w:numId w:val="8"/>
        </w:numPr>
        <w:spacing w:after="240" w:line="360" w:lineRule="auto"/>
        <w:ind w:left="0"/>
        <w:jc w:val="both"/>
        <w:rPr>
          <w:sz w:val="24"/>
        </w:rPr>
      </w:pPr>
      <w:r w:rsidRPr="006F2F79">
        <w:rPr>
          <w:sz w:val="24"/>
        </w:rPr>
        <w:t xml:space="preserve">Tovább kell </w:t>
      </w:r>
      <w:r w:rsidRPr="006F2F79">
        <w:rPr>
          <w:b/>
          <w:bCs/>
          <w:sz w:val="24"/>
        </w:rPr>
        <w:t xml:space="preserve">népszerűsíteni a munkaügyi </w:t>
      </w:r>
      <w:r w:rsidR="009776AD">
        <w:rPr>
          <w:b/>
          <w:bCs/>
          <w:sz w:val="24"/>
        </w:rPr>
        <w:t>szervezet</w:t>
      </w:r>
      <w:r w:rsidRPr="006F2F79">
        <w:rPr>
          <w:b/>
          <w:bCs/>
          <w:sz w:val="24"/>
        </w:rPr>
        <w:t xml:space="preserve"> által nyújtott szolgáltatásokat</w:t>
      </w:r>
      <w:r w:rsidRPr="006F2F79">
        <w:rPr>
          <w:sz w:val="24"/>
        </w:rPr>
        <w:t xml:space="preserve"> a munkaadók körében. Nálunk is fontos, hogy a munkaadók nagy hangsúlyt fektessenek a </w:t>
      </w:r>
      <w:r w:rsidRPr="006F2F79">
        <w:rPr>
          <w:sz w:val="24"/>
        </w:rPr>
        <w:lastRenderedPageBreak/>
        <w:t xml:space="preserve">munkaerő fejlesztésére, képzésére, ezáltal a munkanélkülivé válás megelőzésére. El kell érni, hogy a munkaadók egyre szélesebb köre támogassa a saját dolgozói képzését. </w:t>
      </w:r>
    </w:p>
    <w:p w:rsidR="009776AD" w:rsidRPr="009776AD" w:rsidRDefault="004C28EE" w:rsidP="00400FA6">
      <w:pPr>
        <w:pStyle w:val="Szvegtrzs"/>
        <w:numPr>
          <w:ilvl w:val="0"/>
          <w:numId w:val="8"/>
        </w:numPr>
        <w:spacing w:after="240" w:line="360" w:lineRule="auto"/>
        <w:ind w:left="0"/>
        <w:jc w:val="both"/>
        <w:rPr>
          <w:sz w:val="24"/>
          <w:szCs w:val="24"/>
        </w:rPr>
      </w:pPr>
      <w:r w:rsidRPr="009776AD">
        <w:rPr>
          <w:sz w:val="24"/>
        </w:rPr>
        <w:t xml:space="preserve">Erősíteni kell azt a szemléletet, hogy a munkaügyi központ komoly segítséget tud adni azoknak az álláskeresőknek is, akiknek nem tud azonnal állást ajánlani. </w:t>
      </w:r>
    </w:p>
    <w:p w:rsidR="009776AD" w:rsidRPr="009776AD" w:rsidRDefault="004C28EE" w:rsidP="00400FA6">
      <w:pPr>
        <w:pStyle w:val="Szvegtrzs"/>
        <w:spacing w:after="240" w:line="360" w:lineRule="auto"/>
        <w:jc w:val="both"/>
        <w:rPr>
          <w:sz w:val="24"/>
          <w:szCs w:val="24"/>
        </w:rPr>
      </w:pPr>
      <w:r w:rsidRPr="009776AD">
        <w:rPr>
          <w:b/>
          <w:bCs/>
          <w:sz w:val="24"/>
        </w:rPr>
        <w:t>El tudja indítani azon az úton,</w:t>
      </w:r>
      <w:r w:rsidRPr="009776AD">
        <w:rPr>
          <w:sz w:val="24"/>
        </w:rPr>
        <w:t xml:space="preserve"> amelynek a végén a munkanélküli saját maga fogja megtalálni a számára megfelelő munkahelyet. </w:t>
      </w:r>
    </w:p>
    <w:p w:rsidR="009776AD" w:rsidRPr="006F2F79" w:rsidRDefault="00F54E18" w:rsidP="00400FA6">
      <w:pPr>
        <w:spacing w:after="240" w:line="360" w:lineRule="auto"/>
        <w:jc w:val="both"/>
        <w:rPr>
          <w:rFonts w:ascii="Times New Roman" w:hAnsi="Times New Roman"/>
          <w:sz w:val="24"/>
        </w:rPr>
      </w:pPr>
      <w:r w:rsidRPr="006F2F79">
        <w:rPr>
          <w:rFonts w:ascii="Times New Roman" w:hAnsi="Times New Roman"/>
          <w:b/>
          <w:sz w:val="24"/>
        </w:rPr>
        <w:t>Összegezve</w:t>
      </w:r>
      <w:r w:rsidRPr="006F2F79">
        <w:rPr>
          <w:rFonts w:ascii="Times New Roman" w:hAnsi="Times New Roman"/>
          <w:sz w:val="24"/>
        </w:rPr>
        <w:t xml:space="preserve"> </w:t>
      </w:r>
      <w:r w:rsidRPr="009776AD">
        <w:rPr>
          <w:rFonts w:ascii="Times New Roman" w:hAnsi="Times New Roman"/>
          <w:b/>
          <w:sz w:val="24"/>
        </w:rPr>
        <w:t>a tanulmányút mind szakmai, mind nyelvi és kulturális szempontból hasznos volt.</w:t>
      </w:r>
    </w:p>
    <w:p w:rsidR="000F2A01" w:rsidRPr="006F2F79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6F2F79">
        <w:rPr>
          <w:rFonts w:ascii="Times New Roman" w:hAnsi="Times New Roman"/>
          <w:sz w:val="24"/>
          <w:szCs w:val="24"/>
        </w:rPr>
        <w:t>Köszönettel tartozom mindezért a pályázatot megíró Békés Megyei</w:t>
      </w:r>
      <w:r w:rsidR="00F54E18" w:rsidRPr="006F2F79">
        <w:rPr>
          <w:rFonts w:ascii="Times New Roman" w:hAnsi="Times New Roman"/>
          <w:sz w:val="24"/>
          <w:szCs w:val="24"/>
        </w:rPr>
        <w:t xml:space="preserve"> Kereskedelmi és I</w:t>
      </w:r>
      <w:r w:rsidRPr="006F2F79">
        <w:rPr>
          <w:rFonts w:ascii="Times New Roman" w:hAnsi="Times New Roman"/>
          <w:sz w:val="24"/>
          <w:szCs w:val="24"/>
        </w:rPr>
        <w:t>par</w:t>
      </w:r>
      <w:r w:rsidR="008F29CD">
        <w:rPr>
          <w:rFonts w:ascii="Times New Roman" w:hAnsi="Times New Roman"/>
          <w:sz w:val="24"/>
          <w:szCs w:val="24"/>
        </w:rPr>
        <w:t>-</w:t>
      </w:r>
      <w:r w:rsidRPr="006F2F79">
        <w:rPr>
          <w:rFonts w:ascii="Times New Roman" w:hAnsi="Times New Roman"/>
          <w:sz w:val="24"/>
          <w:szCs w:val="24"/>
        </w:rPr>
        <w:t xml:space="preserve"> </w:t>
      </w:r>
      <w:r w:rsidR="008F29CD">
        <w:rPr>
          <w:rFonts w:ascii="Times New Roman" w:hAnsi="Times New Roman"/>
          <w:sz w:val="24"/>
          <w:szCs w:val="24"/>
        </w:rPr>
        <w:t>k</w:t>
      </w:r>
      <w:bookmarkStart w:id="0" w:name="_GoBack"/>
      <w:bookmarkEnd w:id="0"/>
      <w:r w:rsidRPr="006F2F79">
        <w:rPr>
          <w:rFonts w:ascii="Times New Roman" w:hAnsi="Times New Roman"/>
          <w:sz w:val="24"/>
          <w:szCs w:val="24"/>
        </w:rPr>
        <w:t xml:space="preserve">amara vezetésének és munkatársainak, a szakképzési bizottság elnökének, akik megálmodták, megtervezték és kiválóan megszervezték ezt a szakmai tanulmányutat. </w:t>
      </w:r>
    </w:p>
    <w:p w:rsidR="00E93746" w:rsidRPr="006F2F79" w:rsidRDefault="00E93746" w:rsidP="00400FA6">
      <w:pPr>
        <w:pStyle w:val="Szvegtrzs"/>
        <w:spacing w:after="240" w:line="360" w:lineRule="auto"/>
        <w:jc w:val="both"/>
        <w:rPr>
          <w:sz w:val="24"/>
          <w:szCs w:val="24"/>
        </w:rPr>
      </w:pPr>
    </w:p>
    <w:p w:rsidR="006F2F79" w:rsidRDefault="006F2F79" w:rsidP="00400FA6">
      <w:pPr>
        <w:pStyle w:val="Szvegtrzs"/>
        <w:spacing w:after="240" w:line="360" w:lineRule="auto"/>
        <w:jc w:val="both"/>
        <w:rPr>
          <w:sz w:val="24"/>
          <w:szCs w:val="24"/>
        </w:rPr>
      </w:pPr>
    </w:p>
    <w:p w:rsidR="00E93746" w:rsidRPr="006F2F79" w:rsidRDefault="00E93746" w:rsidP="00400FA6">
      <w:pPr>
        <w:pStyle w:val="Szvegtrzs"/>
        <w:spacing w:after="240" w:line="360" w:lineRule="auto"/>
        <w:jc w:val="both"/>
        <w:rPr>
          <w:sz w:val="24"/>
          <w:szCs w:val="24"/>
        </w:rPr>
      </w:pPr>
      <w:r w:rsidRPr="006F2F79">
        <w:rPr>
          <w:sz w:val="24"/>
          <w:szCs w:val="24"/>
        </w:rPr>
        <w:t>Békéscsaba, 20</w:t>
      </w:r>
      <w:r w:rsidR="00F54E18" w:rsidRPr="006F2F79">
        <w:rPr>
          <w:sz w:val="24"/>
          <w:szCs w:val="24"/>
        </w:rPr>
        <w:t>15. július 13.</w:t>
      </w:r>
      <w:r w:rsidRPr="006F2F79">
        <w:rPr>
          <w:sz w:val="24"/>
          <w:szCs w:val="24"/>
        </w:rPr>
        <w:t xml:space="preserve">                                                           Tamásné Lehoczki Aranka</w:t>
      </w:r>
    </w:p>
    <w:p w:rsidR="00E93746" w:rsidRPr="00200A62" w:rsidRDefault="00E93746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2A01" w:rsidRPr="00200A62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200A62">
        <w:rPr>
          <w:rFonts w:ascii="Times New Roman" w:hAnsi="Times New Roman"/>
          <w:sz w:val="24"/>
          <w:szCs w:val="24"/>
        </w:rPr>
        <w:t xml:space="preserve">. </w:t>
      </w:r>
    </w:p>
    <w:p w:rsidR="000F2A01" w:rsidRPr="00BA59C8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  </w:t>
      </w:r>
    </w:p>
    <w:p w:rsidR="000F2A01" w:rsidRPr="00BA59C8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A59C8">
        <w:rPr>
          <w:rFonts w:ascii="Times New Roman" w:hAnsi="Times New Roman"/>
          <w:sz w:val="24"/>
          <w:szCs w:val="24"/>
        </w:rPr>
        <w:t xml:space="preserve">      </w:t>
      </w:r>
    </w:p>
    <w:p w:rsidR="000F2A01" w:rsidRPr="00BA59C8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2A01" w:rsidRPr="00BA59C8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2A01" w:rsidRPr="00BA59C8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2A01" w:rsidRDefault="000F2A01" w:rsidP="00400FA6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0F2A01" w:rsidSect="00800A6F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85F" w:rsidRDefault="0043185F" w:rsidP="00BA59C8">
      <w:pPr>
        <w:spacing w:after="0" w:line="240" w:lineRule="auto"/>
      </w:pPr>
      <w:r>
        <w:separator/>
      </w:r>
    </w:p>
  </w:endnote>
  <w:endnote w:type="continuationSeparator" w:id="0">
    <w:p w:rsidR="0043185F" w:rsidRDefault="0043185F" w:rsidP="00BA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A01" w:rsidRDefault="0043185F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4F49F8">
      <w:rPr>
        <w:noProof/>
      </w:rPr>
      <w:t>18</w:t>
    </w:r>
    <w:r>
      <w:rPr>
        <w:noProof/>
      </w:rPr>
      <w:fldChar w:fldCharType="end"/>
    </w:r>
  </w:p>
  <w:p w:rsidR="000F2A01" w:rsidRDefault="000F2A0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85F" w:rsidRDefault="0043185F" w:rsidP="00BA59C8">
      <w:pPr>
        <w:spacing w:after="0" w:line="240" w:lineRule="auto"/>
      </w:pPr>
      <w:r>
        <w:separator/>
      </w:r>
    </w:p>
  </w:footnote>
  <w:footnote w:type="continuationSeparator" w:id="0">
    <w:p w:rsidR="0043185F" w:rsidRDefault="0043185F" w:rsidP="00BA5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6FB9"/>
    <w:multiLevelType w:val="hybridMultilevel"/>
    <w:tmpl w:val="CA802BF2"/>
    <w:lvl w:ilvl="0" w:tplc="689EF5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6253A">
      <w:start w:val="17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802D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C0C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5C3E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961B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9C53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21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433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223D59"/>
    <w:multiLevelType w:val="hybridMultilevel"/>
    <w:tmpl w:val="68447FBC"/>
    <w:lvl w:ilvl="0" w:tplc="C8C844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2669A"/>
    <w:multiLevelType w:val="hybridMultilevel"/>
    <w:tmpl w:val="FE3A863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294291"/>
    <w:multiLevelType w:val="hybridMultilevel"/>
    <w:tmpl w:val="33362176"/>
    <w:lvl w:ilvl="0" w:tplc="5270F1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FE2EF2"/>
    <w:multiLevelType w:val="hybridMultilevel"/>
    <w:tmpl w:val="9036EFBE"/>
    <w:lvl w:ilvl="0" w:tplc="C8C844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C3ACD"/>
    <w:multiLevelType w:val="hybridMultilevel"/>
    <w:tmpl w:val="1C704B02"/>
    <w:lvl w:ilvl="0" w:tplc="2D0A31D4">
      <w:start w:val="1"/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A30B4"/>
    <w:multiLevelType w:val="hybridMultilevel"/>
    <w:tmpl w:val="FA0C5D54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A8620C0"/>
    <w:multiLevelType w:val="hybridMultilevel"/>
    <w:tmpl w:val="5694EAA4"/>
    <w:lvl w:ilvl="0" w:tplc="9C62E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B0D21"/>
    <w:multiLevelType w:val="hybridMultilevel"/>
    <w:tmpl w:val="CF429E76"/>
    <w:lvl w:ilvl="0" w:tplc="C8C844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62"/>
    <w:rsid w:val="00034D1F"/>
    <w:rsid w:val="0004242B"/>
    <w:rsid w:val="00092AC2"/>
    <w:rsid w:val="00097AF2"/>
    <w:rsid w:val="000B1543"/>
    <w:rsid w:val="000D1F2E"/>
    <w:rsid w:val="000F2A01"/>
    <w:rsid w:val="00103E3E"/>
    <w:rsid w:val="00140F6B"/>
    <w:rsid w:val="00147C93"/>
    <w:rsid w:val="00156F2E"/>
    <w:rsid w:val="00191892"/>
    <w:rsid w:val="001C6F32"/>
    <w:rsid w:val="001E0227"/>
    <w:rsid w:val="001E6BE0"/>
    <w:rsid w:val="001F5FEC"/>
    <w:rsid w:val="00200A62"/>
    <w:rsid w:val="00203D66"/>
    <w:rsid w:val="002217AE"/>
    <w:rsid w:val="0027742F"/>
    <w:rsid w:val="0029215B"/>
    <w:rsid w:val="002D75EF"/>
    <w:rsid w:val="002F2722"/>
    <w:rsid w:val="00310E0A"/>
    <w:rsid w:val="00322606"/>
    <w:rsid w:val="00336C8C"/>
    <w:rsid w:val="003C2476"/>
    <w:rsid w:val="00400FA6"/>
    <w:rsid w:val="004038EC"/>
    <w:rsid w:val="0043185F"/>
    <w:rsid w:val="00437293"/>
    <w:rsid w:val="00485222"/>
    <w:rsid w:val="004B5F0E"/>
    <w:rsid w:val="004C28EE"/>
    <w:rsid w:val="004F49F8"/>
    <w:rsid w:val="00531140"/>
    <w:rsid w:val="00547036"/>
    <w:rsid w:val="00576A7C"/>
    <w:rsid w:val="005A4D0B"/>
    <w:rsid w:val="005B4FE1"/>
    <w:rsid w:val="005D7D6F"/>
    <w:rsid w:val="005E6C6E"/>
    <w:rsid w:val="0060097B"/>
    <w:rsid w:val="0060408A"/>
    <w:rsid w:val="00637056"/>
    <w:rsid w:val="00677D44"/>
    <w:rsid w:val="006873E8"/>
    <w:rsid w:val="006C1329"/>
    <w:rsid w:val="006C7D63"/>
    <w:rsid w:val="006D65A2"/>
    <w:rsid w:val="006F2F79"/>
    <w:rsid w:val="00703A95"/>
    <w:rsid w:val="0071208D"/>
    <w:rsid w:val="00736F33"/>
    <w:rsid w:val="00747477"/>
    <w:rsid w:val="007504F6"/>
    <w:rsid w:val="0079092D"/>
    <w:rsid w:val="00797844"/>
    <w:rsid w:val="007B3EF8"/>
    <w:rsid w:val="007B5C10"/>
    <w:rsid w:val="007F16A7"/>
    <w:rsid w:val="00800A6F"/>
    <w:rsid w:val="00851775"/>
    <w:rsid w:val="0085743B"/>
    <w:rsid w:val="008607C3"/>
    <w:rsid w:val="008635F3"/>
    <w:rsid w:val="00880F1D"/>
    <w:rsid w:val="008B1B16"/>
    <w:rsid w:val="008F29CD"/>
    <w:rsid w:val="0090673E"/>
    <w:rsid w:val="0092052A"/>
    <w:rsid w:val="0093217E"/>
    <w:rsid w:val="009445CC"/>
    <w:rsid w:val="00954532"/>
    <w:rsid w:val="00962CB3"/>
    <w:rsid w:val="009776AD"/>
    <w:rsid w:val="009C530F"/>
    <w:rsid w:val="009C7695"/>
    <w:rsid w:val="009E67D3"/>
    <w:rsid w:val="009F3C15"/>
    <w:rsid w:val="00A17540"/>
    <w:rsid w:val="00A276AB"/>
    <w:rsid w:val="00A34F53"/>
    <w:rsid w:val="00A65043"/>
    <w:rsid w:val="00A76F5C"/>
    <w:rsid w:val="00AC4D7F"/>
    <w:rsid w:val="00AD5C70"/>
    <w:rsid w:val="00AF1BCB"/>
    <w:rsid w:val="00B20B4B"/>
    <w:rsid w:val="00B331A6"/>
    <w:rsid w:val="00BA59C8"/>
    <w:rsid w:val="00C06787"/>
    <w:rsid w:val="00C67C88"/>
    <w:rsid w:val="00C70685"/>
    <w:rsid w:val="00CC7637"/>
    <w:rsid w:val="00CE2F6D"/>
    <w:rsid w:val="00D23374"/>
    <w:rsid w:val="00D37643"/>
    <w:rsid w:val="00D54C0F"/>
    <w:rsid w:val="00D62A7E"/>
    <w:rsid w:val="00D67497"/>
    <w:rsid w:val="00D77B17"/>
    <w:rsid w:val="00D94D5F"/>
    <w:rsid w:val="00DA175A"/>
    <w:rsid w:val="00DA53DA"/>
    <w:rsid w:val="00DB4114"/>
    <w:rsid w:val="00DC0980"/>
    <w:rsid w:val="00E178AD"/>
    <w:rsid w:val="00E259DB"/>
    <w:rsid w:val="00E33BAD"/>
    <w:rsid w:val="00E64345"/>
    <w:rsid w:val="00E65FC2"/>
    <w:rsid w:val="00E66B24"/>
    <w:rsid w:val="00E93746"/>
    <w:rsid w:val="00EE2935"/>
    <w:rsid w:val="00EF2974"/>
    <w:rsid w:val="00F25217"/>
    <w:rsid w:val="00F360EC"/>
    <w:rsid w:val="00F44162"/>
    <w:rsid w:val="00F54E18"/>
    <w:rsid w:val="00F57660"/>
    <w:rsid w:val="00F67A75"/>
    <w:rsid w:val="00F70B62"/>
    <w:rsid w:val="00F72EB5"/>
    <w:rsid w:val="00F75C1F"/>
    <w:rsid w:val="00F91456"/>
    <w:rsid w:val="00FA5F6A"/>
    <w:rsid w:val="00FA6062"/>
    <w:rsid w:val="00FB5EB3"/>
    <w:rsid w:val="00FD6BFC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0A6F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BA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BA59C8"/>
    <w:rPr>
      <w:rFonts w:cs="Times New Roman"/>
    </w:rPr>
  </w:style>
  <w:style w:type="paragraph" w:styleId="llb">
    <w:name w:val="footer"/>
    <w:basedOn w:val="Norml"/>
    <w:link w:val="llbChar"/>
    <w:uiPriority w:val="99"/>
    <w:rsid w:val="00BA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BA59C8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FD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D6BF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FD6BFC"/>
    <w:pPr>
      <w:ind w:left="720"/>
      <w:contextualSpacing/>
    </w:pPr>
  </w:style>
  <w:style w:type="paragraph" w:customStyle="1" w:styleId="Nincstrkz1">
    <w:name w:val="Nincs térköz1"/>
    <w:link w:val="NoSpacingChar"/>
    <w:uiPriority w:val="99"/>
    <w:rsid w:val="00092AC2"/>
    <w:pPr>
      <w:jc w:val="both"/>
    </w:pPr>
    <w:rPr>
      <w:rFonts w:ascii="Times New Roman" w:hAnsi="Times New Roman"/>
      <w:sz w:val="24"/>
      <w:szCs w:val="20"/>
    </w:rPr>
  </w:style>
  <w:style w:type="character" w:customStyle="1" w:styleId="NoSpacingChar">
    <w:name w:val="No Spacing Char"/>
    <w:basedOn w:val="Bekezdsalapbettpusa"/>
    <w:link w:val="Nincstrkz1"/>
    <w:uiPriority w:val="99"/>
    <w:locked/>
    <w:rsid w:val="00092AC2"/>
    <w:rPr>
      <w:rFonts w:ascii="Times New Roman" w:hAnsi="Times New Roman" w:cs="Times New Roman"/>
      <w:sz w:val="24"/>
      <w:lang w:val="hu-HU" w:eastAsia="hu-HU" w:bidi="ar-SA"/>
    </w:rPr>
  </w:style>
  <w:style w:type="paragraph" w:styleId="Dokumentumtrkp">
    <w:name w:val="Document Map"/>
    <w:basedOn w:val="Norml"/>
    <w:link w:val="DokumentumtrkpChar"/>
    <w:uiPriority w:val="99"/>
    <w:semiHidden/>
    <w:rsid w:val="003C247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1C6F32"/>
    <w:rPr>
      <w:rFonts w:ascii="Times New Roman" w:hAnsi="Times New Roman" w:cs="Times New Roman"/>
      <w:sz w:val="2"/>
      <w:lang w:eastAsia="en-US"/>
    </w:rPr>
  </w:style>
  <w:style w:type="paragraph" w:styleId="Szvegtrzs">
    <w:name w:val="Body Text"/>
    <w:basedOn w:val="Norml"/>
    <w:link w:val="SzvegtrzsChar"/>
    <w:rsid w:val="004C28E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4C28EE"/>
    <w:rPr>
      <w:rFonts w:ascii="Times New Roman" w:eastAsia="Times New Roman" w:hAnsi="Times New Roman"/>
      <w:sz w:val="28"/>
      <w:szCs w:val="20"/>
    </w:rPr>
  </w:style>
  <w:style w:type="paragraph" w:styleId="Szvegtrzs2">
    <w:name w:val="Body Text 2"/>
    <w:basedOn w:val="Norml"/>
    <w:link w:val="Szvegtrzs2Char"/>
    <w:rsid w:val="004C28E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4C28EE"/>
    <w:rPr>
      <w:rFonts w:ascii="Times New Roman" w:eastAsia="Times New Roman" w:hAnsi="Times New Roman"/>
      <w:sz w:val="24"/>
      <w:szCs w:val="20"/>
    </w:rPr>
  </w:style>
  <w:style w:type="paragraph" w:customStyle="1" w:styleId="Char">
    <w:name w:val="Char"/>
    <w:basedOn w:val="Norml"/>
    <w:rsid w:val="004C28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Listaszerbekezds1">
    <w:name w:val="Listaszerű bekezdés1"/>
    <w:basedOn w:val="Norml"/>
    <w:rsid w:val="00310E0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00A6F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BA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BA59C8"/>
    <w:rPr>
      <w:rFonts w:cs="Times New Roman"/>
    </w:rPr>
  </w:style>
  <w:style w:type="paragraph" w:styleId="llb">
    <w:name w:val="footer"/>
    <w:basedOn w:val="Norml"/>
    <w:link w:val="llbChar"/>
    <w:uiPriority w:val="99"/>
    <w:rsid w:val="00BA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BA59C8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FD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D6BF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FD6BFC"/>
    <w:pPr>
      <w:ind w:left="720"/>
      <w:contextualSpacing/>
    </w:pPr>
  </w:style>
  <w:style w:type="paragraph" w:customStyle="1" w:styleId="Nincstrkz1">
    <w:name w:val="Nincs térköz1"/>
    <w:link w:val="NoSpacingChar"/>
    <w:uiPriority w:val="99"/>
    <w:rsid w:val="00092AC2"/>
    <w:pPr>
      <w:jc w:val="both"/>
    </w:pPr>
    <w:rPr>
      <w:rFonts w:ascii="Times New Roman" w:hAnsi="Times New Roman"/>
      <w:sz w:val="24"/>
      <w:szCs w:val="20"/>
    </w:rPr>
  </w:style>
  <w:style w:type="character" w:customStyle="1" w:styleId="NoSpacingChar">
    <w:name w:val="No Spacing Char"/>
    <w:basedOn w:val="Bekezdsalapbettpusa"/>
    <w:link w:val="Nincstrkz1"/>
    <w:uiPriority w:val="99"/>
    <w:locked/>
    <w:rsid w:val="00092AC2"/>
    <w:rPr>
      <w:rFonts w:ascii="Times New Roman" w:hAnsi="Times New Roman" w:cs="Times New Roman"/>
      <w:sz w:val="24"/>
      <w:lang w:val="hu-HU" w:eastAsia="hu-HU" w:bidi="ar-SA"/>
    </w:rPr>
  </w:style>
  <w:style w:type="paragraph" w:styleId="Dokumentumtrkp">
    <w:name w:val="Document Map"/>
    <w:basedOn w:val="Norml"/>
    <w:link w:val="DokumentumtrkpChar"/>
    <w:uiPriority w:val="99"/>
    <w:semiHidden/>
    <w:rsid w:val="003C247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locked/>
    <w:rsid w:val="001C6F32"/>
    <w:rPr>
      <w:rFonts w:ascii="Times New Roman" w:hAnsi="Times New Roman" w:cs="Times New Roman"/>
      <w:sz w:val="2"/>
      <w:lang w:eastAsia="en-US"/>
    </w:rPr>
  </w:style>
  <w:style w:type="paragraph" w:styleId="Szvegtrzs">
    <w:name w:val="Body Text"/>
    <w:basedOn w:val="Norml"/>
    <w:link w:val="SzvegtrzsChar"/>
    <w:rsid w:val="004C28E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4C28EE"/>
    <w:rPr>
      <w:rFonts w:ascii="Times New Roman" w:eastAsia="Times New Roman" w:hAnsi="Times New Roman"/>
      <w:sz w:val="28"/>
      <w:szCs w:val="20"/>
    </w:rPr>
  </w:style>
  <w:style w:type="paragraph" w:styleId="Szvegtrzs2">
    <w:name w:val="Body Text 2"/>
    <w:basedOn w:val="Norml"/>
    <w:link w:val="Szvegtrzs2Char"/>
    <w:rsid w:val="004C28E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4C28EE"/>
    <w:rPr>
      <w:rFonts w:ascii="Times New Roman" w:eastAsia="Times New Roman" w:hAnsi="Times New Roman"/>
      <w:sz w:val="24"/>
      <w:szCs w:val="20"/>
    </w:rPr>
  </w:style>
  <w:style w:type="paragraph" w:customStyle="1" w:styleId="Char">
    <w:name w:val="Char"/>
    <w:basedOn w:val="Norml"/>
    <w:rsid w:val="004C28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Listaszerbekezds1">
    <w:name w:val="Listaszerű bekezdés1"/>
    <w:basedOn w:val="Norml"/>
    <w:rsid w:val="00310E0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8239F-F2DD-4E02-AF58-1631D9C91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3652</Words>
  <Characters>25200</Characters>
  <Application>Microsoft Office Word</Application>
  <DocSecurity>0</DocSecurity>
  <Lines>210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NFSZ</Company>
  <LinksUpToDate>false</LinksUpToDate>
  <CharactersWithSpaces>28795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Aranka</dc:creator>
  <cp:lastModifiedBy>Aranka</cp:lastModifiedBy>
  <cp:revision>2</cp:revision>
  <cp:lastPrinted>2015-07-14T16:21:00Z</cp:lastPrinted>
  <dcterms:created xsi:type="dcterms:W3CDTF">2015-07-14T19:28:00Z</dcterms:created>
  <dcterms:modified xsi:type="dcterms:W3CDTF">2015-07-14T19:28:00Z</dcterms:modified>
</cp:coreProperties>
</file>