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2D1" w:rsidRPr="00CE76DC" w:rsidRDefault="004532D1" w:rsidP="004532D1">
      <w:pPr>
        <w:jc w:val="center"/>
      </w:pPr>
      <w:bookmarkStart w:id="0" w:name="_GoBack"/>
      <w:bookmarkEnd w:id="0"/>
      <w:r>
        <w:rPr>
          <w:noProof/>
          <w:lang w:val="hu-HU" w:eastAsia="hu-HU"/>
        </w:rPr>
        <w:drawing>
          <wp:anchor distT="0" distB="0" distL="114300" distR="114300" simplePos="0" relativeHeight="251658240" behindDoc="0" locked="0" layoutInCell="1" allowOverlap="1" wp14:anchorId="4E55200D" wp14:editId="32BB61FF">
            <wp:simplePos x="0" y="0"/>
            <wp:positionH relativeFrom="margin">
              <wp:posOffset>-346710</wp:posOffset>
            </wp:positionH>
            <wp:positionV relativeFrom="margin">
              <wp:posOffset>-412115</wp:posOffset>
            </wp:positionV>
            <wp:extent cx="6273165" cy="4124960"/>
            <wp:effectExtent l="0" t="0" r="0" b="8890"/>
            <wp:wrapSquare wrapText="bothSides"/>
            <wp:docPr id="1" name="Рисунок 1" descr="V:\Exhibitions\Mashprom\2016 Киев\Менеджер\ОМиР\Письма\Mashprom_2016_А5_горизонт_анг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Exhibitions\Mashprom\2016 Киев\Менеджер\ОМиР\Письма\Mashprom_2016_А5_горизонт_англ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165" cy="412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51749">
        <w:rPr>
          <w:rFonts w:ascii="Times New Roman" w:hAnsi="Times New Roman" w:cs="Times New Roman"/>
          <w:b/>
          <w:sz w:val="36"/>
          <w:szCs w:val="36"/>
          <w:u w:val="single"/>
        </w:rPr>
        <w:t>Уважаемые дамы и господа!</w:t>
      </w:r>
    </w:p>
    <w:p w:rsidR="004532D1" w:rsidRDefault="004532D1" w:rsidP="004532D1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Приглашаем Вас принять участие в </w:t>
      </w:r>
      <w:r w:rsidRPr="00101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Международной специализированной выставке промышленного оборудования,  металлообработки и литья.</w:t>
      </w:r>
    </w:p>
    <w:p w:rsidR="004532D1" w:rsidRDefault="004532D1" w:rsidP="004532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E76DC">
        <w:rPr>
          <w:rFonts w:ascii="Times New Roman" w:hAnsi="Times New Roman" w:cs="Times New Roman"/>
        </w:rPr>
        <w:t>Выставки «</w:t>
      </w:r>
      <w:proofErr w:type="spellStart"/>
      <w:r w:rsidRPr="00CE76DC">
        <w:rPr>
          <w:rFonts w:ascii="Times New Roman" w:hAnsi="Times New Roman" w:cs="Times New Roman"/>
        </w:rPr>
        <w:t>Машпром</w:t>
      </w:r>
      <w:proofErr w:type="spellEnd"/>
      <w:r w:rsidRPr="00CE76D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E76DC">
        <w:rPr>
          <w:rFonts w:ascii="Times New Roman" w:hAnsi="Times New Roman" w:cs="Times New Roman"/>
          <w:vertAlign w:val="superscript"/>
        </w:rPr>
        <w:t>тм</w:t>
      </w:r>
      <w:proofErr w:type="spellEnd"/>
      <w:r w:rsidRPr="00CE76DC">
        <w:rPr>
          <w:rFonts w:ascii="Times New Roman" w:hAnsi="Times New Roman" w:cs="Times New Roman"/>
        </w:rPr>
        <w:t>» и</w:t>
      </w:r>
      <w:proofErr w:type="gramEnd"/>
      <w:r w:rsidRPr="00CE76DC">
        <w:rPr>
          <w:rFonts w:ascii="Times New Roman" w:hAnsi="Times New Roman" w:cs="Times New Roman"/>
        </w:rPr>
        <w:t xml:space="preserve"> </w:t>
      </w:r>
      <w:r w:rsidRPr="00CE76DC">
        <w:rPr>
          <w:rFonts w:ascii="Times New Roman" w:hAnsi="Times New Roman" w:cs="Times New Roman"/>
          <w:lang w:val="uk-UA"/>
        </w:rPr>
        <w:t xml:space="preserve"> </w:t>
      </w:r>
      <w:r w:rsidRPr="00CE76DC">
        <w:rPr>
          <w:rFonts w:ascii="Times New Roman" w:hAnsi="Times New Roman" w:cs="Times New Roman"/>
        </w:rPr>
        <w:t>«</w:t>
      </w:r>
      <w:proofErr w:type="spellStart"/>
      <w:r w:rsidRPr="00CE76DC">
        <w:rPr>
          <w:rFonts w:ascii="Times New Roman" w:hAnsi="Times New Roman" w:cs="Times New Roman"/>
        </w:rPr>
        <w:t>ЛитЭкс</w:t>
      </w:r>
      <w:proofErr w:type="spellEnd"/>
      <w:r w:rsidRPr="00CE76DC">
        <w:rPr>
          <w:rFonts w:ascii="Times New Roman" w:hAnsi="Times New Roman" w:cs="Times New Roman"/>
        </w:rPr>
        <w:t xml:space="preserve"> </w:t>
      </w:r>
      <w:proofErr w:type="spellStart"/>
      <w:r w:rsidRPr="00CE76DC">
        <w:rPr>
          <w:rFonts w:ascii="Times New Roman" w:hAnsi="Times New Roman" w:cs="Times New Roman"/>
          <w:vertAlign w:val="superscript"/>
        </w:rPr>
        <w:t>тм</w:t>
      </w:r>
      <w:proofErr w:type="spellEnd"/>
      <w:r w:rsidRPr="00CE76DC">
        <w:rPr>
          <w:rFonts w:ascii="Times New Roman" w:hAnsi="Times New Roman" w:cs="Times New Roman"/>
        </w:rPr>
        <w:t xml:space="preserve">»  являются значимым событием для украинской промышленности. За время  своего существования они стали эффективной </w:t>
      </w:r>
      <w:proofErr w:type="gramStart"/>
      <w:r w:rsidRPr="00CE76DC">
        <w:rPr>
          <w:rFonts w:ascii="Times New Roman" w:hAnsi="Times New Roman" w:cs="Times New Roman"/>
        </w:rPr>
        <w:t>бизнес-площадкой</w:t>
      </w:r>
      <w:proofErr w:type="gramEnd"/>
      <w:r w:rsidRPr="00CE76DC">
        <w:rPr>
          <w:rFonts w:ascii="Times New Roman" w:hAnsi="Times New Roman" w:cs="Times New Roman"/>
        </w:rPr>
        <w:t xml:space="preserve"> для увеличения объемов и расширения географии продаж, продвижения продукции путем демонстрации новейшего украинского и зарубежного оборудования. </w:t>
      </w:r>
    </w:p>
    <w:p w:rsidR="004532D1" w:rsidRPr="00CE76DC" w:rsidRDefault="004532D1" w:rsidP="004532D1">
      <w:pPr>
        <w:spacing w:after="0" w:line="240" w:lineRule="auto"/>
        <w:ind w:firstLine="708"/>
        <w:jc w:val="both"/>
        <w:rPr>
          <w:rFonts w:ascii="Times New Roman" w:hAnsi="Times New Roman" w:cs="Times New Roman"/>
          <w:lang w:val="uk-UA"/>
        </w:rPr>
      </w:pPr>
    </w:p>
    <w:p w:rsidR="004532D1" w:rsidRDefault="004532D1" w:rsidP="004532D1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CE76DC">
        <w:rPr>
          <w:rFonts w:ascii="Times New Roman" w:hAnsi="Times New Roman" w:cs="Times New Roman"/>
          <w:b/>
        </w:rPr>
        <w:t>Внимание!</w:t>
      </w:r>
      <w:r w:rsidRPr="00CE76DC">
        <w:rPr>
          <w:rFonts w:ascii="Times New Roman" w:hAnsi="Times New Roman" w:cs="Times New Roman"/>
        </w:rPr>
        <w:t xml:space="preserve"> Впервые в этом году Международная специализированная выставка промышленного оборудования, металлообработки и литья будет проходить </w:t>
      </w:r>
      <w:r w:rsidRPr="00CE76DC">
        <w:rPr>
          <w:rFonts w:ascii="Times New Roman" w:hAnsi="Times New Roman" w:cs="Times New Roman"/>
          <w:b/>
        </w:rPr>
        <w:t>в Киеве с 14 по 16 сентября 2016 года  в ВЦ «</w:t>
      </w:r>
      <w:proofErr w:type="spellStart"/>
      <w:r w:rsidRPr="00CE76DC">
        <w:rPr>
          <w:rFonts w:ascii="Times New Roman" w:hAnsi="Times New Roman" w:cs="Times New Roman"/>
          <w:b/>
        </w:rPr>
        <w:t>КиевЭкспоПлаза</w:t>
      </w:r>
      <w:proofErr w:type="spellEnd"/>
      <w:r w:rsidRPr="00CE76DC">
        <w:rPr>
          <w:rFonts w:ascii="Times New Roman" w:hAnsi="Times New Roman" w:cs="Times New Roman"/>
          <w:b/>
        </w:rPr>
        <w:t>»</w:t>
      </w:r>
      <w:r w:rsidRPr="00CE76DC">
        <w:rPr>
          <w:rFonts w:ascii="Times New Roman" w:hAnsi="Times New Roman" w:cs="Times New Roman"/>
        </w:rPr>
        <w:t>.</w:t>
      </w:r>
    </w:p>
    <w:p w:rsidR="004532D1" w:rsidRDefault="004532D1" w:rsidP="004532D1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532D1" w:rsidRDefault="004532D1" w:rsidP="004532D1">
      <w:pPr>
        <w:spacing w:line="240" w:lineRule="auto"/>
        <w:ind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Партнеры выставки:  </w:t>
      </w:r>
      <w:r w:rsidRPr="00F31FDB">
        <w:rPr>
          <w:rFonts w:ascii="Times New Roman" w:hAnsi="Times New Roman" w:cs="Times New Roman"/>
        </w:rPr>
        <w:t>Ассоциации литейщиков Украины</w:t>
      </w:r>
      <w:proofErr w:type="gramStart"/>
      <w:r w:rsidRPr="00F31FDB">
        <w:rPr>
          <w:rFonts w:ascii="Times New Roman" w:hAnsi="Times New Roman" w:cs="Times New Roman"/>
        </w:rPr>
        <w:t xml:space="preserve"> ,</w:t>
      </w:r>
      <w:proofErr w:type="gramEnd"/>
      <w:r w:rsidRPr="00F31FDB">
        <w:rPr>
          <w:rFonts w:ascii="Times New Roman" w:hAnsi="Times New Roman" w:cs="Times New Roman"/>
        </w:rPr>
        <w:t xml:space="preserve"> ООО « Союз-Литье», Ассоциации технологов - машиностроителей Украины, ПГТУ</w:t>
      </w:r>
    </w:p>
    <w:p w:rsidR="004532D1" w:rsidRPr="00101153" w:rsidRDefault="004532D1" w:rsidP="004532D1">
      <w:pPr>
        <w:spacing w:line="240" w:lineRule="auto"/>
        <w:ind w:firstLine="708"/>
        <w:rPr>
          <w:rFonts w:ascii="Times New Roman" w:hAnsi="Times New Roman" w:cs="Times New Roman"/>
        </w:rPr>
      </w:pPr>
      <w:r w:rsidRPr="006E7E79">
        <w:rPr>
          <w:rFonts w:ascii="Times New Roman" w:hAnsi="Times New Roman" w:cs="Times New Roman"/>
          <w:b/>
        </w:rPr>
        <w:t>Организатор выставки:</w:t>
      </w:r>
      <w:r w:rsidRPr="00101153">
        <w:rPr>
          <w:rFonts w:ascii="Times New Roman" w:hAnsi="Times New Roman" w:cs="Times New Roman"/>
        </w:rPr>
        <w:t xml:space="preserve"> </w:t>
      </w:r>
      <w:proofErr w:type="gramStart"/>
      <w:r w:rsidRPr="00101153">
        <w:rPr>
          <w:rFonts w:ascii="Times New Roman" w:hAnsi="Times New Roman" w:cs="Times New Roman"/>
        </w:rPr>
        <w:t>Экспо-центр</w:t>
      </w:r>
      <w:proofErr w:type="gramEnd"/>
      <w:r w:rsidRPr="00101153">
        <w:rPr>
          <w:rFonts w:ascii="Times New Roman" w:hAnsi="Times New Roman" w:cs="Times New Roman"/>
        </w:rPr>
        <w:t xml:space="preserve"> «Метеор».</w:t>
      </w:r>
    </w:p>
    <w:p w:rsidR="004532D1" w:rsidRPr="00101153" w:rsidRDefault="004532D1" w:rsidP="004532D1">
      <w:pPr>
        <w:spacing w:line="240" w:lineRule="auto"/>
        <w:ind w:firstLine="708"/>
        <w:rPr>
          <w:rFonts w:ascii="Times New Roman" w:hAnsi="Times New Roman" w:cs="Times New Roman"/>
        </w:rPr>
      </w:pPr>
      <w:r w:rsidRPr="006E7E79">
        <w:rPr>
          <w:rFonts w:ascii="Times New Roman" w:hAnsi="Times New Roman" w:cs="Times New Roman"/>
          <w:b/>
        </w:rPr>
        <w:t>Время проведения выставки:</w:t>
      </w:r>
      <w:r>
        <w:rPr>
          <w:rFonts w:ascii="Times New Roman" w:hAnsi="Times New Roman" w:cs="Times New Roman"/>
        </w:rPr>
        <w:t xml:space="preserve"> 14-16 сентября 2016 года </w:t>
      </w:r>
    </w:p>
    <w:p w:rsidR="004532D1" w:rsidRPr="004532D1" w:rsidRDefault="004532D1" w:rsidP="004532D1">
      <w:pPr>
        <w:spacing w:line="240" w:lineRule="auto"/>
        <w:ind w:firstLine="708"/>
        <w:rPr>
          <w:rFonts w:ascii="Times New Roman" w:hAnsi="Times New Roman" w:cs="Times New Roman"/>
        </w:rPr>
      </w:pPr>
      <w:r w:rsidRPr="006E7E79">
        <w:rPr>
          <w:rFonts w:ascii="Times New Roman" w:hAnsi="Times New Roman" w:cs="Times New Roman"/>
          <w:b/>
        </w:rPr>
        <w:t>Место проведения:</w:t>
      </w:r>
      <w:r w:rsidRPr="001011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ВЦ «</w:t>
      </w:r>
      <w:proofErr w:type="spellStart"/>
      <w:r>
        <w:rPr>
          <w:rFonts w:ascii="Times New Roman" w:hAnsi="Times New Roman" w:cs="Times New Roman"/>
        </w:rPr>
        <w:t>КиевЭкспоПлаза</w:t>
      </w:r>
      <w:proofErr w:type="spellEnd"/>
      <w:r>
        <w:rPr>
          <w:rFonts w:ascii="Times New Roman" w:hAnsi="Times New Roman" w:cs="Times New Roman"/>
        </w:rPr>
        <w:t>»</w:t>
      </w:r>
    </w:p>
    <w:p w:rsidR="00595A6E" w:rsidRDefault="00595A6E" w:rsidP="00595A6E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4532D1" w:rsidRDefault="004532D1" w:rsidP="004532D1">
      <w:pPr>
        <w:rPr>
          <w:rFonts w:ascii="Times New Roman" w:hAnsi="Times New Roman" w:cs="Times New Roman"/>
          <w:b/>
        </w:rPr>
      </w:pPr>
    </w:p>
    <w:p w:rsidR="004532D1" w:rsidRDefault="004532D1" w:rsidP="004532D1">
      <w:pPr>
        <w:rPr>
          <w:rFonts w:ascii="Times New Roman" w:hAnsi="Times New Roman" w:cs="Times New Roman"/>
          <w:b/>
        </w:rPr>
      </w:pPr>
    </w:p>
    <w:p w:rsidR="004532D1" w:rsidRDefault="004532D1" w:rsidP="004532D1">
      <w:pPr>
        <w:rPr>
          <w:rFonts w:ascii="Times New Roman" w:hAnsi="Times New Roman" w:cs="Times New Roman"/>
          <w:b/>
        </w:rPr>
      </w:pPr>
    </w:p>
    <w:p w:rsidR="004532D1" w:rsidRDefault="004532D1" w:rsidP="004532D1">
      <w:pPr>
        <w:rPr>
          <w:rFonts w:ascii="Times New Roman" w:hAnsi="Times New Roman" w:cs="Times New Roman"/>
          <w:b/>
        </w:rPr>
      </w:pPr>
    </w:p>
    <w:p w:rsidR="004532D1" w:rsidRDefault="004532D1" w:rsidP="004532D1">
      <w:pPr>
        <w:rPr>
          <w:rFonts w:ascii="Times New Roman" w:hAnsi="Times New Roman" w:cs="Times New Roman"/>
          <w:b/>
        </w:rPr>
      </w:pPr>
    </w:p>
    <w:p w:rsidR="00230562" w:rsidRDefault="00230562" w:rsidP="004532D1">
      <w:pPr>
        <w:jc w:val="center"/>
        <w:rPr>
          <w:rFonts w:ascii="Times New Roman" w:hAnsi="Times New Roman" w:cs="Times New Roman"/>
          <w:b/>
        </w:rPr>
      </w:pPr>
    </w:p>
    <w:p w:rsidR="007F1CAC" w:rsidRPr="00595A6E" w:rsidRDefault="007F1CAC" w:rsidP="004532D1">
      <w:pPr>
        <w:jc w:val="center"/>
        <w:rPr>
          <w:rFonts w:ascii="Times New Roman" w:hAnsi="Times New Roman" w:cs="Times New Roman"/>
          <w:b/>
        </w:rPr>
      </w:pPr>
      <w:r w:rsidRPr="00595A6E">
        <w:rPr>
          <w:rFonts w:ascii="Times New Roman" w:hAnsi="Times New Roman" w:cs="Times New Roman"/>
          <w:b/>
        </w:rPr>
        <w:lastRenderedPageBreak/>
        <w:t>Основные тематики выставки:</w:t>
      </w:r>
    </w:p>
    <w:p w:rsidR="007F1CAC" w:rsidRDefault="007F1CAC" w:rsidP="007F1CAC">
      <w:pPr>
        <w:rPr>
          <w:rFonts w:ascii="Times New Roman" w:hAnsi="Times New Roman" w:cs="Times New Roman"/>
          <w:b/>
          <w:sz w:val="24"/>
          <w:szCs w:val="24"/>
        </w:rPr>
        <w:sectPr w:rsidR="007F1C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1CAC" w:rsidRPr="00A86642" w:rsidRDefault="007F1CAC" w:rsidP="007F1CA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«</w:t>
      </w:r>
      <w:proofErr w:type="spellStart"/>
      <w:r w:rsidRPr="00A86642">
        <w:rPr>
          <w:rFonts w:ascii="Times New Roman" w:hAnsi="Times New Roman" w:cs="Times New Roman"/>
          <w:b/>
        </w:rPr>
        <w:t>Машпром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C5F90">
        <w:rPr>
          <w:rFonts w:ascii="Times New Roman" w:hAnsi="Times New Roman" w:cs="Times New Roman"/>
          <w:b/>
          <w:vertAlign w:val="superscript"/>
        </w:rPr>
        <w:t>тм</w:t>
      </w:r>
      <w:proofErr w:type="spellEnd"/>
      <w:r w:rsidRPr="00A86642">
        <w:rPr>
          <w:rFonts w:ascii="Times New Roman" w:hAnsi="Times New Roman" w:cs="Times New Roman"/>
          <w:b/>
        </w:rPr>
        <w:t xml:space="preserve">»: </w:t>
      </w:r>
      <w:r>
        <w:rPr>
          <w:rFonts w:ascii="Times New Roman" w:hAnsi="Times New Roman" w:cs="Times New Roman"/>
          <w:b/>
        </w:rPr>
        <w:t xml:space="preserve">     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Промышленное оборудование;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Металлообработка;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Контрольно-измерительные машины, приборы, инструменты;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Автоматизация производства;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Информационные технологии для производства;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Подъемно-транспортное оборудование;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Инструмент и оснастка;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Смазочные материалы, охлаждающие жидкости;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Проволока, обработка проволоки, изделия из проволоки;</w:t>
      </w:r>
    </w:p>
    <w:p w:rsidR="007F1CAC" w:rsidRPr="004532D1" w:rsidRDefault="007F1CAC" w:rsidP="004532D1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Сварка;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Модернизация, ремонт и восстановление машин и оборудования;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Подшипники;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Трубы из черных, цветных металлов и сплавов;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Электроприборы и</w:t>
      </w:r>
      <w:r>
        <w:rPr>
          <w:rFonts w:ascii="Times New Roman" w:hAnsi="Times New Roman" w:cs="Times New Roman"/>
          <w:lang w:val="en-US"/>
        </w:rPr>
        <w:t xml:space="preserve"> </w:t>
      </w:r>
      <w:r w:rsidRPr="00A86642">
        <w:rPr>
          <w:rFonts w:ascii="Times New Roman" w:hAnsi="Times New Roman" w:cs="Times New Roman"/>
        </w:rPr>
        <w:t>редуктора;</w:t>
      </w:r>
    </w:p>
    <w:p w:rsidR="007F1CAC" w:rsidRPr="00A86642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 xml:space="preserve">Энергосбережение в </w:t>
      </w:r>
      <w:proofErr w:type="spellStart"/>
      <w:r w:rsidRPr="00A86642">
        <w:rPr>
          <w:rFonts w:ascii="Times New Roman" w:hAnsi="Times New Roman" w:cs="Times New Roman"/>
        </w:rPr>
        <w:t>промышленнности</w:t>
      </w:r>
      <w:proofErr w:type="spellEnd"/>
      <w:r w:rsidRPr="00A86642">
        <w:rPr>
          <w:rFonts w:ascii="Times New Roman" w:hAnsi="Times New Roman" w:cs="Times New Roman"/>
        </w:rPr>
        <w:t>;</w:t>
      </w:r>
    </w:p>
    <w:p w:rsidR="007F1CAC" w:rsidRPr="00CC5F90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A86642">
        <w:rPr>
          <w:rFonts w:ascii="Times New Roman" w:hAnsi="Times New Roman" w:cs="Times New Roman"/>
        </w:rPr>
        <w:t>Гидравлика и пневматика;</w:t>
      </w:r>
    </w:p>
    <w:p w:rsidR="007F1CAC" w:rsidRDefault="007F1CAC" w:rsidP="007F1CAC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Приборостроение</w:t>
      </w:r>
    </w:p>
    <w:p w:rsidR="00230562" w:rsidRDefault="00230562" w:rsidP="00230562">
      <w:pPr>
        <w:spacing w:after="0" w:line="240" w:lineRule="auto"/>
        <w:rPr>
          <w:rFonts w:ascii="Times New Roman" w:hAnsi="Times New Roman" w:cs="Times New Roman"/>
        </w:rPr>
      </w:pPr>
    </w:p>
    <w:p w:rsidR="00230562" w:rsidRPr="003566F7" w:rsidRDefault="00230562" w:rsidP="00230562">
      <w:pPr>
        <w:ind w:left="567"/>
        <w:rPr>
          <w:rFonts w:ascii="Times New Roman" w:hAnsi="Times New Roman" w:cs="Times New Roman"/>
          <w:b/>
        </w:rPr>
      </w:pPr>
      <w:r w:rsidRPr="003566F7">
        <w:rPr>
          <w:rFonts w:ascii="Times New Roman" w:hAnsi="Times New Roman" w:cs="Times New Roman"/>
          <w:b/>
        </w:rPr>
        <w:t>«</w:t>
      </w:r>
      <w:proofErr w:type="spellStart"/>
      <w:r w:rsidRPr="003566F7">
        <w:rPr>
          <w:rFonts w:ascii="Times New Roman" w:hAnsi="Times New Roman" w:cs="Times New Roman"/>
          <w:b/>
        </w:rPr>
        <w:t>ЛитЭкс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Pr="00CC5F90">
        <w:rPr>
          <w:rFonts w:ascii="Times New Roman" w:hAnsi="Times New Roman" w:cs="Times New Roman"/>
          <w:b/>
          <w:vertAlign w:val="superscript"/>
        </w:rPr>
        <w:t>тм</w:t>
      </w:r>
      <w:proofErr w:type="spellEnd"/>
      <w:r w:rsidRPr="003566F7">
        <w:rPr>
          <w:rFonts w:ascii="Times New Roman" w:hAnsi="Times New Roman" w:cs="Times New Roman"/>
          <w:b/>
        </w:rPr>
        <w:t xml:space="preserve">»: 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Производители литья (Предприятия, Заводы);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Оборудование для производства литья;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Оснастка;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Художественное литье, ковка;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Наукоемкие технологии, инновации в области литейного производства;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Материалы для производства литья;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Проектирование литейных цехов, участков и производств;</w:t>
      </w:r>
    </w:p>
    <w:p w:rsidR="00230562" w:rsidRPr="004532D1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Программное обеспечение и моделирование литейных процессов;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Кип в области литейного производства;</w:t>
      </w:r>
    </w:p>
    <w:p w:rsidR="00230562" w:rsidRPr="003566F7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 w:rsidRPr="003566F7">
        <w:rPr>
          <w:rFonts w:ascii="Times New Roman" w:hAnsi="Times New Roman" w:cs="Times New Roman"/>
        </w:rPr>
        <w:t>Сервис и ремонт литейного оборудования;</w:t>
      </w:r>
    </w:p>
    <w:p w:rsidR="00230562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Отраслевые союзы и ассоциации;</w:t>
      </w:r>
    </w:p>
    <w:p w:rsidR="00230562" w:rsidRDefault="00230562" w:rsidP="00230562">
      <w:pPr>
        <w:pStyle w:val="Listaszerbekezds"/>
        <w:numPr>
          <w:ilvl w:val="0"/>
          <w:numId w:val="3"/>
        </w:numPr>
        <w:spacing w:after="0" w:line="240" w:lineRule="auto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Инжиниринг и </w:t>
      </w:r>
      <w:proofErr w:type="spellStart"/>
      <w:r>
        <w:rPr>
          <w:rFonts w:ascii="Times New Roman" w:hAnsi="Times New Roman" w:cs="Times New Roman"/>
        </w:rPr>
        <w:t>колсантинг</w:t>
      </w:r>
      <w:proofErr w:type="spellEnd"/>
      <w:r>
        <w:rPr>
          <w:rFonts w:ascii="Times New Roman" w:hAnsi="Times New Roman" w:cs="Times New Roman"/>
        </w:rPr>
        <w:t>.</w:t>
      </w:r>
    </w:p>
    <w:p w:rsidR="00230562" w:rsidRDefault="00230562" w:rsidP="00230562">
      <w:pPr>
        <w:spacing w:after="0" w:line="240" w:lineRule="auto"/>
        <w:rPr>
          <w:rFonts w:ascii="Times New Roman" w:hAnsi="Times New Roman" w:cs="Times New Roman"/>
        </w:rPr>
      </w:pPr>
    </w:p>
    <w:p w:rsidR="00230562" w:rsidRDefault="00230562" w:rsidP="00230562">
      <w:pPr>
        <w:spacing w:after="0" w:line="240" w:lineRule="auto"/>
        <w:rPr>
          <w:rFonts w:ascii="Times New Roman" w:hAnsi="Times New Roman" w:cs="Times New Roman"/>
        </w:rPr>
      </w:pPr>
    </w:p>
    <w:p w:rsidR="00230562" w:rsidRDefault="00230562" w:rsidP="00230562">
      <w:pPr>
        <w:spacing w:after="0" w:line="240" w:lineRule="auto"/>
        <w:rPr>
          <w:rFonts w:ascii="Times New Roman" w:hAnsi="Times New Roman" w:cs="Times New Roman"/>
        </w:rPr>
      </w:pPr>
    </w:p>
    <w:p w:rsidR="00230562" w:rsidRPr="00230562" w:rsidRDefault="00230562" w:rsidP="00230562">
      <w:pPr>
        <w:spacing w:after="0" w:line="240" w:lineRule="auto"/>
        <w:rPr>
          <w:rFonts w:ascii="Times New Roman" w:hAnsi="Times New Roman" w:cs="Times New Roman"/>
        </w:rPr>
      </w:pPr>
    </w:p>
    <w:p w:rsidR="007F1CAC" w:rsidRDefault="007F1CAC" w:rsidP="007F1CAC">
      <w:pPr>
        <w:ind w:left="567"/>
        <w:rPr>
          <w:rFonts w:ascii="Times New Roman" w:hAnsi="Times New Roman" w:cs="Times New Roman"/>
          <w:b/>
          <w:lang w:val="en-US"/>
        </w:rPr>
      </w:pPr>
    </w:p>
    <w:p w:rsidR="007F1CAC" w:rsidRDefault="007F1CAC" w:rsidP="007F1CAC">
      <w:pPr>
        <w:ind w:left="567"/>
        <w:rPr>
          <w:rFonts w:ascii="Times New Roman" w:hAnsi="Times New Roman" w:cs="Times New Roman"/>
          <w:b/>
          <w:lang w:val="en-US"/>
        </w:rPr>
      </w:pPr>
    </w:p>
    <w:p w:rsidR="007F1CAC" w:rsidRPr="004532D1" w:rsidRDefault="007F1CAC" w:rsidP="004532D1">
      <w:pPr>
        <w:rPr>
          <w:rFonts w:ascii="Times New Roman" w:hAnsi="Times New Roman" w:cs="Times New Roman"/>
          <w:b/>
        </w:rPr>
        <w:sectPr w:rsidR="007F1CAC" w:rsidRPr="004532D1" w:rsidSect="00CE76D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31FDB" w:rsidRPr="004532D1" w:rsidRDefault="00F31FDB" w:rsidP="007F1CAC">
      <w:pPr>
        <w:rPr>
          <w:rFonts w:ascii="Times New Roman" w:hAnsi="Times New Roman" w:cs="Times New Roman"/>
          <w:b/>
        </w:rPr>
      </w:pPr>
    </w:p>
    <w:p w:rsidR="00F31FDB" w:rsidRPr="006E7E79" w:rsidRDefault="00F31FDB" w:rsidP="004532D1">
      <w:pPr>
        <w:spacing w:line="240" w:lineRule="auto"/>
        <w:ind w:firstLine="207"/>
        <w:rPr>
          <w:rFonts w:ascii="Times New Roman" w:hAnsi="Times New Roman" w:cs="Times New Roman"/>
          <w:b/>
        </w:rPr>
      </w:pPr>
      <w:r w:rsidRPr="006E7E79">
        <w:rPr>
          <w:rFonts w:ascii="Times New Roman" w:hAnsi="Times New Roman" w:cs="Times New Roman"/>
          <w:b/>
        </w:rPr>
        <w:t>Для получения более подробной информации и пригласительных билетов на выставку</w:t>
      </w:r>
    </w:p>
    <w:p w:rsidR="00F31FDB" w:rsidRPr="00775121" w:rsidRDefault="00F31FDB" w:rsidP="00F31FDB">
      <w:pPr>
        <w:spacing w:line="240" w:lineRule="auto"/>
        <w:rPr>
          <w:rFonts w:ascii="Times New Roman" w:hAnsi="Times New Roman" w:cs="Times New Roman"/>
        </w:rPr>
      </w:pPr>
      <w:r w:rsidRPr="006E7E79">
        <w:rPr>
          <w:rFonts w:ascii="Times New Roman" w:hAnsi="Times New Roman" w:cs="Times New Roman"/>
          <w:b/>
        </w:rPr>
        <w:t>звоните:</w:t>
      </w:r>
      <w:r w:rsidRPr="00101153">
        <w:rPr>
          <w:rFonts w:ascii="Times New Roman" w:hAnsi="Times New Roman" w:cs="Times New Roman"/>
        </w:rPr>
        <w:t xml:space="preserve"> </w:t>
      </w:r>
      <w:r w:rsidRPr="00775121">
        <w:rPr>
          <w:rFonts w:ascii="Times New Roman" w:hAnsi="Times New Roman" w:cs="Times New Roman"/>
        </w:rPr>
        <w:t>(056) 373-93-72, (067) 639-86-79</w:t>
      </w:r>
    </w:p>
    <w:p w:rsidR="00F31FDB" w:rsidRPr="00101153" w:rsidRDefault="00F31FDB" w:rsidP="00F31FDB">
      <w:pPr>
        <w:spacing w:line="240" w:lineRule="auto"/>
        <w:rPr>
          <w:rFonts w:ascii="Times New Roman" w:hAnsi="Times New Roman" w:cs="Times New Roman"/>
        </w:rPr>
      </w:pPr>
      <w:r w:rsidRPr="006E7E79">
        <w:rPr>
          <w:rFonts w:ascii="Times New Roman" w:hAnsi="Times New Roman" w:cs="Times New Roman"/>
          <w:b/>
        </w:rPr>
        <w:t>или пишите:</w:t>
      </w:r>
      <w:r w:rsidRPr="00101153">
        <w:rPr>
          <w:rFonts w:ascii="Times New Roman" w:hAnsi="Times New Roman" w:cs="Times New Roman"/>
        </w:rPr>
        <w:t xml:space="preserve"> </w:t>
      </w:r>
      <w:hyperlink r:id="rId7" w:history="1">
        <w:r w:rsidR="004532D1" w:rsidRPr="000230E8">
          <w:rPr>
            <w:rStyle w:val="Hiperhivatkozs"/>
            <w:rFonts w:ascii="Times New Roman" w:hAnsi="Times New Roman" w:cs="Times New Roman"/>
          </w:rPr>
          <w:t>mashprom@expometeor.com</w:t>
        </w:r>
      </w:hyperlink>
      <w:r w:rsidR="004532D1">
        <w:rPr>
          <w:rFonts w:ascii="Times New Roman" w:hAnsi="Times New Roman" w:cs="Times New Roman"/>
        </w:rPr>
        <w:t xml:space="preserve">  </w:t>
      </w:r>
      <w:hyperlink r:id="rId8" w:history="1">
        <w:r w:rsidR="004532D1" w:rsidRPr="000230E8">
          <w:rPr>
            <w:rStyle w:val="Hiperhivatkozs"/>
            <w:rFonts w:ascii="Times New Roman" w:hAnsi="Times New Roman" w:cs="Times New Roman"/>
          </w:rPr>
          <w:t>litex@expometeor.com</w:t>
        </w:r>
      </w:hyperlink>
      <w:r w:rsidR="004532D1">
        <w:rPr>
          <w:rFonts w:ascii="Times New Roman" w:hAnsi="Times New Roman" w:cs="Times New Roman"/>
        </w:rPr>
        <w:t xml:space="preserve"> </w:t>
      </w:r>
    </w:p>
    <w:p w:rsidR="00CE76DC" w:rsidRPr="00F31FDB" w:rsidRDefault="00946614" w:rsidP="00F31FDB">
      <w:pPr>
        <w:spacing w:line="240" w:lineRule="auto"/>
        <w:rPr>
          <w:rFonts w:ascii="Times New Roman" w:hAnsi="Times New Roman" w:cs="Times New Roman"/>
          <w:color w:val="0000FF"/>
          <w:u w:val="single"/>
        </w:rPr>
        <w:sectPr w:rsidR="00CE76DC" w:rsidRPr="00F31FDB" w:rsidSect="00CE76DC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hyperlink r:id="rId9" w:history="1">
        <w:r w:rsidR="00F31FDB" w:rsidRPr="009409A6">
          <w:rPr>
            <w:rStyle w:val="Hiperhivatkozs"/>
            <w:rFonts w:ascii="Times New Roman" w:hAnsi="Times New Roman" w:cs="Times New Roman"/>
          </w:rPr>
          <w:t>www.expometeor.com</w:t>
        </w:r>
      </w:hyperlink>
    </w:p>
    <w:p w:rsidR="00F31FDB" w:rsidRPr="00F31FDB" w:rsidRDefault="00F31FDB" w:rsidP="00F31FDB">
      <w:pPr>
        <w:tabs>
          <w:tab w:val="left" w:pos="1088"/>
        </w:tabs>
      </w:pPr>
    </w:p>
    <w:sectPr w:rsidR="00F31FDB" w:rsidRPr="00F31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E2608"/>
    <w:multiLevelType w:val="hybridMultilevel"/>
    <w:tmpl w:val="FF98F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D64E3"/>
    <w:multiLevelType w:val="hybridMultilevel"/>
    <w:tmpl w:val="6206DD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8A51E7F"/>
    <w:multiLevelType w:val="hybridMultilevel"/>
    <w:tmpl w:val="EDF8F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6DC"/>
    <w:rsid w:val="00230562"/>
    <w:rsid w:val="004532D1"/>
    <w:rsid w:val="00595A6E"/>
    <w:rsid w:val="007D6342"/>
    <w:rsid w:val="007F1CAC"/>
    <w:rsid w:val="00946614"/>
    <w:rsid w:val="00CE76DC"/>
    <w:rsid w:val="00F21D61"/>
    <w:rsid w:val="00F31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6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CE76DC"/>
  </w:style>
  <w:style w:type="character" w:styleId="Hiperhivatkozs">
    <w:name w:val="Hyperlink"/>
    <w:basedOn w:val="Bekezdsalapbettpusa"/>
    <w:uiPriority w:val="99"/>
    <w:unhideWhenUsed/>
    <w:rsid w:val="00CE76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76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E76D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E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76D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Bekezdsalapbettpusa"/>
    <w:rsid w:val="00CE76DC"/>
  </w:style>
  <w:style w:type="character" w:styleId="Hiperhivatkozs">
    <w:name w:val="Hyperlink"/>
    <w:basedOn w:val="Bekezdsalapbettpusa"/>
    <w:uiPriority w:val="99"/>
    <w:unhideWhenUsed/>
    <w:rsid w:val="00CE76DC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CE7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tex@expometeor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shprom@expometeo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xpometeor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2075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 Машпром exh5</dc:creator>
  <cp:lastModifiedBy>Kosztenko Anikó - KEV</cp:lastModifiedBy>
  <cp:revision>2</cp:revision>
  <dcterms:created xsi:type="dcterms:W3CDTF">2016-05-19T07:13:00Z</dcterms:created>
  <dcterms:modified xsi:type="dcterms:W3CDTF">2016-05-19T07:13:00Z</dcterms:modified>
</cp:coreProperties>
</file>