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20" w:rsidRDefault="00E07420" w:rsidP="00E07420">
      <w:pPr>
        <w:jc w:val="right"/>
        <w:rPr>
          <w:b/>
          <w:sz w:val="24"/>
          <w:szCs w:val="24"/>
          <w:lang w:val="pt-PT"/>
        </w:rPr>
      </w:pPr>
    </w:p>
    <w:p w:rsidR="00E07420" w:rsidRDefault="00E07420" w:rsidP="00E07420">
      <w:pPr>
        <w:ind w:left="-567"/>
        <w:rPr>
          <w:b/>
          <w:sz w:val="24"/>
          <w:szCs w:val="24"/>
          <w:lang w:val="pt-PT"/>
        </w:rPr>
      </w:pPr>
      <w:r>
        <w:rPr>
          <w:b/>
          <w:noProof/>
          <w:sz w:val="24"/>
          <w:szCs w:val="24"/>
          <w:lang w:val="hu-HU" w:eastAsia="hu-HU"/>
        </w:rPr>
        <w:drawing>
          <wp:inline distT="0" distB="0" distL="0" distR="0" wp14:anchorId="0ED83D21" wp14:editId="18ADDC54">
            <wp:extent cx="1666875" cy="657225"/>
            <wp:effectExtent l="0" t="0" r="9525" b="9525"/>
            <wp:docPr id="1" name="Kép 1"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 flag-logoeac-LLP_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rsidR="00E07420" w:rsidRDefault="00E07420" w:rsidP="00E07420">
      <w:pPr>
        <w:ind w:left="-567"/>
        <w:rPr>
          <w:rFonts w:ascii="Arial" w:hAnsi="Arial" w:cs="Arial"/>
          <w:b/>
          <w:lang w:val="en-GB"/>
        </w:rPr>
      </w:pPr>
    </w:p>
    <w:p w:rsidR="00E07420" w:rsidRPr="000F5C70" w:rsidRDefault="00E07420" w:rsidP="00E07420">
      <w:pPr>
        <w:jc w:val="center"/>
        <w:rPr>
          <w:rFonts w:ascii="Arial" w:hAnsi="Arial" w:cs="Arial"/>
          <w:b/>
          <w:lang w:val="it-IT"/>
        </w:rPr>
      </w:pPr>
      <w:r w:rsidRPr="000F5C70">
        <w:rPr>
          <w:rFonts w:ascii="Arial" w:hAnsi="Arial" w:cs="Arial"/>
          <w:b/>
          <w:lang w:val="it-IT"/>
        </w:rPr>
        <w:t>WORK</w:t>
      </w:r>
      <w:r>
        <w:rPr>
          <w:rFonts w:ascii="Arial" w:hAnsi="Arial" w:cs="Arial"/>
          <w:b/>
          <w:lang w:val="it-IT"/>
        </w:rPr>
        <w:t xml:space="preserve"> </w:t>
      </w:r>
      <w:r w:rsidRPr="000F5C70">
        <w:rPr>
          <w:rFonts w:ascii="Arial" w:hAnsi="Arial" w:cs="Arial"/>
          <w:b/>
          <w:lang w:val="it-IT"/>
        </w:rPr>
        <w:t>PROGRAMME VETPRO - LEONARDO DA VINCI PROGRAMME</w:t>
      </w:r>
    </w:p>
    <w:p w:rsidR="00E07420" w:rsidRPr="000F5C70" w:rsidRDefault="00E07420" w:rsidP="00E07420">
      <w:pPr>
        <w:jc w:val="center"/>
        <w:rPr>
          <w:b/>
          <w:sz w:val="24"/>
          <w:lang w:val="it-IT"/>
        </w:rPr>
      </w:pPr>
    </w:p>
    <w:p w:rsidR="00E07420" w:rsidRPr="00F876A5" w:rsidRDefault="00E07420" w:rsidP="00E07420">
      <w:pPr>
        <w:ind w:left="-567"/>
        <w:rPr>
          <w:rFonts w:ascii="Arial" w:hAnsi="Arial" w:cs="Arial"/>
          <w:b/>
          <w:lang w:val="en-GB"/>
        </w:rPr>
      </w:pPr>
      <w:r>
        <w:rPr>
          <w:rFonts w:ascii="Arial" w:hAnsi="Arial" w:cs="Arial"/>
          <w:b/>
          <w:lang w:val="en-GB"/>
        </w:rPr>
        <w:t>I. DETAILS ON</w:t>
      </w:r>
      <w:r w:rsidRPr="00F876A5">
        <w:rPr>
          <w:rFonts w:ascii="Arial" w:hAnsi="Arial" w:cs="Arial"/>
          <w:b/>
          <w:lang w:val="en-GB"/>
        </w:rPr>
        <w:t xml:space="preserve"> THE </w:t>
      </w:r>
      <w:r>
        <w:rPr>
          <w:rFonts w:ascii="Arial" w:hAnsi="Arial" w:cs="Arial"/>
          <w:b/>
          <w:lang w:val="en-GB"/>
        </w:rPr>
        <w:t>PARTICIPANT</w:t>
      </w:r>
    </w:p>
    <w:tbl>
      <w:tblPr>
        <w:tblW w:w="9995" w:type="dxa"/>
        <w:jc w:val="center"/>
        <w:tblLayout w:type="fixed"/>
        <w:tblLook w:val="0000" w:firstRow="0" w:lastRow="0" w:firstColumn="0" w:lastColumn="0" w:noHBand="0" w:noVBand="0"/>
      </w:tblPr>
      <w:tblGrid>
        <w:gridCol w:w="9995"/>
      </w:tblGrid>
      <w:tr w:rsidR="00E07420" w:rsidTr="00811322">
        <w:trPr>
          <w:jc w:val="center"/>
        </w:trPr>
        <w:tc>
          <w:tcPr>
            <w:tcW w:w="9995" w:type="dxa"/>
            <w:tcBorders>
              <w:top w:val="single" w:sz="6" w:space="0" w:color="auto"/>
              <w:left w:val="single" w:sz="6" w:space="0" w:color="auto"/>
              <w:bottom w:val="single" w:sz="6" w:space="0" w:color="auto"/>
              <w:right w:val="single" w:sz="6" w:space="0" w:color="auto"/>
            </w:tcBorders>
          </w:tcPr>
          <w:p w:rsidR="00E07420" w:rsidRDefault="00E07420" w:rsidP="00811322">
            <w:pPr>
              <w:spacing w:before="120"/>
              <w:rPr>
                <w:rFonts w:ascii="Arial" w:hAnsi="Arial" w:cs="Arial"/>
                <w:lang w:val="en-GB"/>
              </w:rPr>
            </w:pPr>
            <w:r w:rsidRPr="00F876A5">
              <w:rPr>
                <w:rFonts w:ascii="Arial" w:hAnsi="Arial" w:cs="Arial"/>
                <w:lang w:val="en-GB"/>
              </w:rPr>
              <w:t xml:space="preserve">Name of </w:t>
            </w:r>
            <w:r>
              <w:rPr>
                <w:rFonts w:ascii="Arial" w:hAnsi="Arial" w:cs="Arial"/>
                <w:lang w:val="en-GB"/>
              </w:rPr>
              <w:t>the participant</w:t>
            </w:r>
            <w:r w:rsidRPr="00F876A5">
              <w:rPr>
                <w:rFonts w:ascii="Arial" w:hAnsi="Arial" w:cs="Arial"/>
                <w:lang w:val="en-GB"/>
              </w:rPr>
              <w:t xml:space="preserve">: </w:t>
            </w:r>
            <w:r>
              <w:rPr>
                <w:rFonts w:ascii="Arial" w:hAnsi="Arial" w:cs="Arial"/>
                <w:lang w:val="en-GB"/>
              </w:rPr>
              <w:t xml:space="preserve">                                   </w:t>
            </w:r>
            <w:r>
              <w:rPr>
                <w:rFonts w:ascii="Arial" w:hAnsi="Arial" w:cs="Arial"/>
                <w:lang w:val="en-GB"/>
              </w:rPr>
              <w:t>Szikszai Csaba</w:t>
            </w:r>
            <w:bookmarkStart w:id="0" w:name="_GoBack"/>
            <w:bookmarkEnd w:id="0"/>
          </w:p>
          <w:p w:rsidR="00E07420" w:rsidRPr="00F876A5" w:rsidRDefault="00E07420" w:rsidP="00811322">
            <w:pPr>
              <w:spacing w:before="120"/>
              <w:rPr>
                <w:rFonts w:ascii="Arial" w:hAnsi="Arial" w:cs="Arial"/>
                <w:lang w:val="en-GB"/>
              </w:rPr>
            </w:pPr>
            <w:r>
              <w:rPr>
                <w:rFonts w:ascii="Arial" w:hAnsi="Arial" w:cs="Arial"/>
                <w:lang w:val="en-GB"/>
              </w:rPr>
              <w:t xml:space="preserve">Field of vocational education:                            VETPRO                                                  </w:t>
            </w:r>
          </w:p>
          <w:p w:rsidR="00E07420" w:rsidRDefault="00E07420" w:rsidP="00811322">
            <w:pPr>
              <w:rPr>
                <w:rFonts w:ascii="Arial" w:hAnsi="Arial" w:cs="Arial"/>
                <w:lang w:val="en-GB"/>
              </w:rPr>
            </w:pPr>
            <w:r w:rsidRPr="00F876A5">
              <w:rPr>
                <w:rFonts w:ascii="Arial" w:hAnsi="Arial" w:cs="Arial"/>
                <w:lang w:val="en-GB"/>
              </w:rPr>
              <w:t>Sending institution</w:t>
            </w:r>
            <w:r>
              <w:rPr>
                <w:rFonts w:ascii="Arial" w:hAnsi="Arial" w:cs="Arial"/>
                <w:lang w:val="en-GB"/>
              </w:rPr>
              <w:t xml:space="preserve"> (name, address)</w:t>
            </w:r>
            <w:r w:rsidRPr="00F876A5">
              <w:rPr>
                <w:rFonts w:ascii="Arial" w:hAnsi="Arial" w:cs="Arial"/>
                <w:lang w:val="en-GB"/>
              </w:rPr>
              <w:t xml:space="preserve">:     </w:t>
            </w:r>
            <w:r>
              <w:rPr>
                <w:rFonts w:ascii="Arial" w:hAnsi="Arial" w:cs="Arial"/>
                <w:lang w:val="en-GB"/>
              </w:rPr>
              <w:t xml:space="preserve">            Chamber of Commerce and Industry of Békés County</w:t>
            </w:r>
          </w:p>
          <w:p w:rsidR="00E07420" w:rsidRDefault="00E07420" w:rsidP="00811322">
            <w:pPr>
              <w:rPr>
                <w:rFonts w:ascii="Arial" w:hAnsi="Arial" w:cs="Arial"/>
                <w:lang w:val="en-GB"/>
              </w:rPr>
            </w:pPr>
            <w:r w:rsidRPr="00F876A5">
              <w:rPr>
                <w:rFonts w:ascii="Arial" w:hAnsi="Arial" w:cs="Arial"/>
                <w:lang w:val="en-GB"/>
              </w:rPr>
              <w:t xml:space="preserve"> </w:t>
            </w:r>
            <w:r>
              <w:rPr>
                <w:rFonts w:ascii="Arial" w:hAnsi="Arial" w:cs="Arial"/>
                <w:lang w:val="en-GB"/>
              </w:rPr>
              <w:t xml:space="preserve">                                                                          5600 </w:t>
            </w:r>
            <w:proofErr w:type="spellStart"/>
            <w:r>
              <w:rPr>
                <w:rFonts w:ascii="Arial" w:hAnsi="Arial" w:cs="Arial"/>
                <w:lang w:val="en-GB"/>
              </w:rPr>
              <w:t>Békéscsaba</w:t>
            </w:r>
            <w:proofErr w:type="spellEnd"/>
            <w:r>
              <w:rPr>
                <w:rFonts w:ascii="Arial" w:hAnsi="Arial" w:cs="Arial"/>
                <w:lang w:val="en-GB"/>
              </w:rPr>
              <w:t xml:space="preserve">, </w:t>
            </w:r>
            <w:smartTag w:uri="urn:schemas-microsoft-com:office:smarttags" w:element="place">
              <w:smartTag w:uri="urn:schemas-microsoft-com:office:smarttags" w:element="City">
                <w:r>
                  <w:rPr>
                    <w:rFonts w:ascii="Arial" w:hAnsi="Arial" w:cs="Arial"/>
                    <w:lang w:val="en-GB"/>
                  </w:rPr>
                  <w:t>Penza</w:t>
                </w:r>
              </w:smartTag>
            </w:smartTag>
            <w:r>
              <w:rPr>
                <w:rFonts w:ascii="Arial" w:hAnsi="Arial" w:cs="Arial"/>
                <w:lang w:val="en-GB"/>
              </w:rPr>
              <w:t xml:space="preserve"> </w:t>
            </w:r>
            <w:proofErr w:type="spellStart"/>
            <w:r>
              <w:rPr>
                <w:rFonts w:ascii="Arial" w:hAnsi="Arial" w:cs="Arial"/>
                <w:lang w:val="en-GB"/>
              </w:rPr>
              <w:t>ltp</w:t>
            </w:r>
            <w:proofErr w:type="spellEnd"/>
            <w:r>
              <w:rPr>
                <w:rFonts w:ascii="Arial" w:hAnsi="Arial" w:cs="Arial"/>
                <w:lang w:val="en-GB"/>
              </w:rPr>
              <w:t xml:space="preserve">. 5. </w:t>
            </w:r>
            <w:smartTag w:uri="urn:schemas-microsoft-com:office:smarttags" w:element="place">
              <w:smartTag w:uri="urn:schemas-microsoft-com:office:smarttags" w:element="country-region">
                <w:r>
                  <w:rPr>
                    <w:rFonts w:ascii="Arial" w:hAnsi="Arial" w:cs="Arial"/>
                    <w:lang w:val="en-GB"/>
                  </w:rPr>
                  <w:t>Hungary</w:t>
                </w:r>
              </w:smartTag>
            </w:smartTag>
          </w:p>
          <w:p w:rsidR="00E07420" w:rsidRDefault="00E07420" w:rsidP="00811322">
            <w:pPr>
              <w:rPr>
                <w:rFonts w:ascii="Arial" w:hAnsi="Arial" w:cs="Arial"/>
                <w:lang w:val="en-GB"/>
              </w:rPr>
            </w:pPr>
          </w:p>
          <w:p w:rsidR="00E07420" w:rsidRPr="00106EA4" w:rsidRDefault="00E07420" w:rsidP="00811322">
            <w:pPr>
              <w:rPr>
                <w:rFonts w:ascii="Arial" w:hAnsi="Arial" w:cs="Arial"/>
                <w:color w:val="000000"/>
                <w:lang w:val="en-GB"/>
              </w:rPr>
            </w:pPr>
            <w:r>
              <w:rPr>
                <w:rFonts w:ascii="Arial" w:hAnsi="Arial" w:cs="Arial"/>
                <w:lang w:val="en-GB"/>
              </w:rPr>
              <w:t xml:space="preserve">Contact person (name, function, e-mail, </w:t>
            </w:r>
            <w:proofErr w:type="spellStart"/>
            <w:r>
              <w:rPr>
                <w:rFonts w:ascii="Arial" w:hAnsi="Arial" w:cs="Arial"/>
                <w:lang w:val="en-GB"/>
              </w:rPr>
              <w:t>tel</w:t>
            </w:r>
            <w:proofErr w:type="spellEnd"/>
            <w:r>
              <w:rPr>
                <w:rFonts w:ascii="Arial" w:hAnsi="Arial" w:cs="Arial"/>
                <w:lang w:val="en-GB"/>
              </w:rPr>
              <w:t xml:space="preserve">): </w:t>
            </w:r>
            <w:r w:rsidRPr="00F876A5">
              <w:rPr>
                <w:rFonts w:ascii="Arial" w:hAnsi="Arial" w:cs="Arial"/>
                <w:lang w:val="en-GB"/>
              </w:rPr>
              <w:t xml:space="preserve">    </w:t>
            </w:r>
            <w:r w:rsidRPr="00106EA4">
              <w:rPr>
                <w:rFonts w:ascii="Arial" w:hAnsi="Arial" w:cs="Arial"/>
                <w:color w:val="000000"/>
                <w:lang w:val="en-GB"/>
              </w:rPr>
              <w:t>Mr Csaba Szikszai project coordinator</w:t>
            </w:r>
          </w:p>
          <w:p w:rsidR="00E07420" w:rsidRPr="00106EA4" w:rsidRDefault="00E07420" w:rsidP="00811322">
            <w:pPr>
              <w:rPr>
                <w:rFonts w:ascii="Arial" w:hAnsi="Arial" w:cs="Arial"/>
                <w:color w:val="000000"/>
                <w:lang w:val="en-GB"/>
              </w:rPr>
            </w:pPr>
            <w:r>
              <w:rPr>
                <w:rFonts w:ascii="Arial" w:hAnsi="Arial" w:cs="Arial"/>
                <w:color w:val="000000"/>
                <w:lang w:val="en-GB"/>
              </w:rPr>
              <w:t xml:space="preserve">                                                                           </w:t>
            </w:r>
            <w:hyperlink r:id="rId7" w:history="1">
              <w:r w:rsidRPr="00106EA4">
                <w:rPr>
                  <w:rStyle w:val="Hiperhivatkozs"/>
                  <w:rFonts w:ascii="Arial" w:hAnsi="Arial" w:cs="Arial"/>
                  <w:color w:val="000000"/>
                  <w:lang w:val="en-GB"/>
                </w:rPr>
                <w:t>szikszai@bmkik.hu</w:t>
              </w:r>
            </w:hyperlink>
          </w:p>
          <w:p w:rsidR="00E07420" w:rsidRPr="00A73CB2" w:rsidRDefault="00E07420" w:rsidP="00811322">
            <w:pPr>
              <w:rPr>
                <w:rFonts w:ascii="Arial" w:hAnsi="Arial" w:cs="Arial"/>
                <w:lang w:val="en-GB"/>
              </w:rPr>
            </w:pPr>
            <w:r>
              <w:rPr>
                <w:rFonts w:ascii="Arial" w:hAnsi="Arial" w:cs="Arial"/>
                <w:color w:val="000000"/>
                <w:lang w:val="en-GB"/>
              </w:rPr>
              <w:t xml:space="preserve">                                                                           </w:t>
            </w:r>
            <w:r w:rsidRPr="00106EA4">
              <w:rPr>
                <w:rFonts w:ascii="Arial" w:hAnsi="Arial" w:cs="Arial"/>
                <w:color w:val="000000"/>
                <w:lang w:val="en-GB"/>
              </w:rPr>
              <w:t>+ 36 66 324976</w:t>
            </w:r>
            <w:r w:rsidRPr="00F876A5">
              <w:rPr>
                <w:rFonts w:ascii="Arial" w:hAnsi="Arial" w:cs="Arial"/>
                <w:lang w:val="en-GB"/>
              </w:rPr>
              <w:t xml:space="preserve">                </w:t>
            </w:r>
          </w:p>
        </w:tc>
      </w:tr>
    </w:tbl>
    <w:p w:rsidR="00E07420" w:rsidRDefault="00E07420" w:rsidP="00E07420">
      <w:pPr>
        <w:ind w:left="-567"/>
        <w:rPr>
          <w:b/>
          <w:lang w:val="en-GB"/>
        </w:rPr>
      </w:pPr>
    </w:p>
    <w:p w:rsidR="00E07420" w:rsidRPr="00F876A5" w:rsidRDefault="00E07420" w:rsidP="00E07420">
      <w:pPr>
        <w:ind w:left="-567"/>
        <w:rPr>
          <w:rFonts w:ascii="Arial" w:hAnsi="Arial" w:cs="Arial"/>
          <w:b/>
          <w:lang w:val="en-GB"/>
        </w:rPr>
      </w:pPr>
      <w:r>
        <w:rPr>
          <w:rFonts w:ascii="Arial" w:hAnsi="Arial" w:cs="Arial"/>
          <w:b/>
          <w:lang w:val="en-GB"/>
        </w:rPr>
        <w:t>II</w:t>
      </w:r>
      <w:r w:rsidRPr="00827E5F">
        <w:rPr>
          <w:rFonts w:ascii="Arial" w:hAnsi="Arial" w:cs="Arial"/>
          <w:b/>
          <w:lang w:val="en-GB"/>
        </w:rPr>
        <w:t xml:space="preserve"> </w:t>
      </w:r>
      <w:r w:rsidRPr="00F876A5">
        <w:rPr>
          <w:rFonts w:ascii="Arial" w:hAnsi="Arial" w:cs="Arial"/>
          <w:b/>
          <w:lang w:val="en-GB"/>
        </w:rPr>
        <w:t xml:space="preserve">DETAILS OF THE PROPOSED </w:t>
      </w:r>
      <w:r>
        <w:rPr>
          <w:rFonts w:ascii="Arial" w:hAnsi="Arial" w:cs="Arial"/>
          <w:b/>
          <w:lang w:val="en-GB"/>
        </w:rPr>
        <w:t>TRAINING</w:t>
      </w:r>
      <w:r w:rsidRPr="00F876A5">
        <w:rPr>
          <w:rFonts w:ascii="Arial" w:hAnsi="Arial" w:cs="Arial"/>
          <w:b/>
          <w:lang w:val="en-GB"/>
        </w:rPr>
        <w:t xml:space="preserve">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E07420" w:rsidRPr="008C3D29" w:rsidTr="00811322">
        <w:trPr>
          <w:jc w:val="center"/>
        </w:trPr>
        <w:tc>
          <w:tcPr>
            <w:tcW w:w="9853" w:type="dxa"/>
            <w:tcBorders>
              <w:top w:val="single" w:sz="6" w:space="0" w:color="auto"/>
              <w:left w:val="single" w:sz="6" w:space="0" w:color="auto"/>
              <w:bottom w:val="single" w:sz="6" w:space="0" w:color="auto"/>
              <w:right w:val="single" w:sz="6" w:space="0" w:color="auto"/>
            </w:tcBorders>
          </w:tcPr>
          <w:p w:rsidR="00E07420" w:rsidRDefault="00E07420" w:rsidP="00811322">
            <w:pPr>
              <w:ind w:left="4112" w:hanging="4112"/>
              <w:rPr>
                <w:rFonts w:ascii="Arial" w:hAnsi="Arial" w:cs="Arial"/>
              </w:rPr>
            </w:pPr>
            <w:r w:rsidRPr="00F876A5">
              <w:rPr>
                <w:rFonts w:ascii="Arial" w:hAnsi="Arial" w:cs="Arial"/>
                <w:lang w:val="en-GB"/>
              </w:rPr>
              <w:t xml:space="preserve">Receiving </w:t>
            </w:r>
            <w:r>
              <w:rPr>
                <w:rFonts w:ascii="Arial" w:hAnsi="Arial" w:cs="Arial"/>
                <w:lang w:val="en-GB"/>
              </w:rPr>
              <w:t>organisation (name address)</w:t>
            </w:r>
            <w:r w:rsidRPr="00F876A5">
              <w:rPr>
                <w:rFonts w:ascii="Arial" w:hAnsi="Arial" w:cs="Arial"/>
                <w:lang w:val="en-GB"/>
              </w:rPr>
              <w:t xml:space="preserve">: </w:t>
            </w:r>
            <w:r>
              <w:rPr>
                <w:rFonts w:ascii="Arial" w:hAnsi="Arial" w:cs="Arial"/>
                <w:lang w:val="en-GB"/>
              </w:rPr>
              <w:t xml:space="preserve">         NOORDERPOORT</w:t>
            </w:r>
          </w:p>
          <w:p w:rsidR="00E07420" w:rsidRPr="008C3D29" w:rsidRDefault="00E07420" w:rsidP="00811322">
            <w:pPr>
              <w:ind w:left="4112"/>
              <w:rPr>
                <w:rFonts w:ascii="Arial" w:hAnsi="Arial" w:cs="Arial"/>
              </w:rPr>
            </w:pPr>
            <w:r>
              <w:rPr>
                <w:rFonts w:ascii="Arial" w:hAnsi="Arial" w:cs="Arial"/>
              </w:rPr>
              <w:t xml:space="preserve">9727 Groningen, </w:t>
            </w:r>
            <w:proofErr w:type="spellStart"/>
            <w:r>
              <w:rPr>
                <w:rFonts w:ascii="Arial" w:hAnsi="Arial" w:cs="Arial"/>
              </w:rPr>
              <w:t>V</w:t>
            </w:r>
            <w:r w:rsidRPr="0060359C">
              <w:rPr>
                <w:rFonts w:ascii="Arial" w:hAnsi="Arial" w:cs="Arial"/>
              </w:rPr>
              <w:t>erzetsstrijderslaan</w:t>
            </w:r>
            <w:proofErr w:type="spellEnd"/>
            <w:r w:rsidRPr="0060359C">
              <w:rPr>
                <w:rFonts w:ascii="Arial" w:hAnsi="Arial" w:cs="Arial"/>
              </w:rPr>
              <w:t xml:space="preserve"> 4</w:t>
            </w:r>
            <w:r>
              <w:rPr>
                <w:rFonts w:ascii="Arial" w:hAnsi="Arial" w:cs="Arial"/>
              </w:rPr>
              <w:t>.  The Netherlands</w:t>
            </w:r>
          </w:p>
          <w:p w:rsidR="00E07420" w:rsidRDefault="00E07420" w:rsidP="00811322">
            <w:pPr>
              <w:rPr>
                <w:rFonts w:ascii="Arial" w:hAnsi="Arial" w:cs="Arial"/>
                <w:lang w:val="en-GB"/>
              </w:rPr>
            </w:pPr>
            <w:r w:rsidRPr="008C3D29">
              <w:rPr>
                <w:rFonts w:ascii="Arial" w:hAnsi="Arial" w:cs="Arial"/>
                <w:lang w:val="en-GB"/>
              </w:rPr>
              <w:t xml:space="preserve">Contact Person (name, function, e-mail, </w:t>
            </w:r>
            <w:proofErr w:type="spellStart"/>
            <w:r w:rsidRPr="008C3D29">
              <w:rPr>
                <w:rFonts w:ascii="Arial" w:hAnsi="Arial" w:cs="Arial"/>
                <w:lang w:val="en-GB"/>
              </w:rPr>
              <w:t>tel</w:t>
            </w:r>
            <w:proofErr w:type="spellEnd"/>
            <w:r w:rsidRPr="008C3D29">
              <w:rPr>
                <w:rFonts w:ascii="Arial" w:hAnsi="Arial" w:cs="Arial"/>
                <w:lang w:val="en-GB"/>
              </w:rPr>
              <w:t xml:space="preserve">):  </w:t>
            </w:r>
            <w:r>
              <w:rPr>
                <w:rFonts w:ascii="Arial" w:hAnsi="Arial" w:cs="Arial"/>
                <w:lang w:val="en-GB"/>
              </w:rPr>
              <w:t xml:space="preserve"> Ms </w:t>
            </w:r>
            <w:proofErr w:type="spellStart"/>
            <w:r>
              <w:rPr>
                <w:rFonts w:ascii="Arial" w:hAnsi="Arial" w:cs="Arial"/>
                <w:lang w:val="en-GB"/>
              </w:rPr>
              <w:t>Minke</w:t>
            </w:r>
            <w:proofErr w:type="spellEnd"/>
            <w:r>
              <w:rPr>
                <w:rFonts w:ascii="Arial" w:hAnsi="Arial" w:cs="Arial"/>
                <w:lang w:val="en-GB"/>
              </w:rPr>
              <w:t xml:space="preserve"> Kloppenburg</w:t>
            </w:r>
          </w:p>
          <w:p w:rsidR="00E07420" w:rsidRPr="008C3D29" w:rsidRDefault="00E07420" w:rsidP="00811322">
            <w:pPr>
              <w:ind w:left="4112"/>
              <w:rPr>
                <w:rFonts w:ascii="Arial" w:hAnsi="Arial" w:cs="Arial"/>
                <w:lang w:val="en-GB"/>
              </w:rPr>
            </w:pPr>
            <w:r>
              <w:rPr>
                <w:rFonts w:ascii="Arial" w:hAnsi="Arial" w:cs="Arial"/>
                <w:lang w:val="en-GB"/>
              </w:rPr>
              <w:t xml:space="preserve"> </w:t>
            </w:r>
            <w:hyperlink r:id="rId8" w:history="1">
              <w:r w:rsidRPr="004B4792">
                <w:rPr>
                  <w:rStyle w:val="Hiperhivatkozs"/>
                  <w:rFonts w:ascii="Arial" w:hAnsi="Arial" w:cs="Arial"/>
                  <w:lang w:val="en-GB"/>
                </w:rPr>
                <w:t>bestuurssecretaris@noorderpoort.nl</w:t>
              </w:r>
            </w:hyperlink>
            <w:r>
              <w:rPr>
                <w:rFonts w:ascii="Arial" w:hAnsi="Arial" w:cs="Arial"/>
                <w:lang w:val="en-GB"/>
              </w:rPr>
              <w:t xml:space="preserve"> +</w:t>
            </w:r>
            <w:r w:rsidRPr="0060359C">
              <w:rPr>
                <w:rFonts w:ascii="Arial" w:hAnsi="Arial" w:cs="Arial"/>
                <w:lang w:val="en-GB"/>
              </w:rPr>
              <w:t>050 - 59 77 400</w:t>
            </w:r>
          </w:p>
          <w:p w:rsidR="00E07420" w:rsidRPr="008C3D29" w:rsidRDefault="00E07420" w:rsidP="00811322">
            <w:pPr>
              <w:ind w:left="4112"/>
              <w:rPr>
                <w:rFonts w:ascii="Arial" w:hAnsi="Arial" w:cs="Arial"/>
                <w:lang w:val="en-GB"/>
              </w:rPr>
            </w:pPr>
          </w:p>
        </w:tc>
      </w:tr>
    </w:tbl>
    <w:p w:rsidR="00E07420" w:rsidRPr="008C3D29" w:rsidRDefault="00E07420" w:rsidP="00E07420">
      <w:pPr>
        <w:rPr>
          <w:rFonts w:ascii="Arial" w:hAnsi="Arial" w:cs="Arial"/>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E07420" w:rsidRPr="00F876A5" w:rsidTr="00811322">
        <w:trPr>
          <w:jc w:val="center"/>
        </w:trPr>
        <w:tc>
          <w:tcPr>
            <w:tcW w:w="9853" w:type="dxa"/>
            <w:tcBorders>
              <w:top w:val="single" w:sz="6" w:space="0" w:color="auto"/>
              <w:left w:val="single" w:sz="6" w:space="0" w:color="auto"/>
              <w:bottom w:val="single" w:sz="6" w:space="0" w:color="auto"/>
              <w:right w:val="single" w:sz="6" w:space="0" w:color="auto"/>
            </w:tcBorders>
          </w:tcPr>
          <w:p w:rsidR="00E07420" w:rsidRPr="00F876A5" w:rsidRDefault="00E07420" w:rsidP="00811322">
            <w:pPr>
              <w:spacing w:before="120" w:after="120"/>
              <w:rPr>
                <w:rFonts w:ascii="Arial" w:hAnsi="Arial" w:cs="Arial"/>
                <w:lang w:val="en-GB"/>
              </w:rPr>
            </w:pPr>
            <w:r>
              <w:rPr>
                <w:rFonts w:ascii="Arial" w:hAnsi="Arial" w:cs="Arial"/>
                <w:lang w:val="en-GB"/>
              </w:rPr>
              <w:t>Planned dates of start and end of the mobility period:</w:t>
            </w:r>
            <w:r w:rsidRPr="00F876A5">
              <w:rPr>
                <w:rFonts w:ascii="Arial" w:hAnsi="Arial" w:cs="Arial"/>
                <w:lang w:val="en-GB"/>
              </w:rPr>
              <w:t xml:space="preserve">        </w:t>
            </w:r>
            <w:r>
              <w:rPr>
                <w:rFonts w:ascii="Arial" w:hAnsi="Arial" w:cs="Arial"/>
                <w:lang w:val="en-GB"/>
              </w:rPr>
              <w:t>03/11/2013- 09/11/2013</w:t>
            </w:r>
            <w:r w:rsidRPr="00F876A5">
              <w:rPr>
                <w:rFonts w:ascii="Arial" w:hAnsi="Arial" w:cs="Arial"/>
                <w:lang w:val="en-GB"/>
              </w:rPr>
              <w:t xml:space="preserve">                                                                       </w:t>
            </w:r>
          </w:p>
        </w:tc>
      </w:tr>
    </w:tbl>
    <w:p w:rsidR="00E07420" w:rsidRDefault="00E07420" w:rsidP="00E07420">
      <w:pPr>
        <w:rPr>
          <w:rFonts w:ascii="Arial" w:hAnsi="Arial" w:cs="Arial"/>
          <w:lang w:val="en-GB"/>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E07420" w:rsidRPr="00F876A5" w:rsidTr="00811322">
        <w:trPr>
          <w:trHeight w:val="891"/>
          <w:jc w:val="center"/>
        </w:trPr>
        <w:tc>
          <w:tcPr>
            <w:tcW w:w="9853" w:type="dxa"/>
            <w:tcBorders>
              <w:top w:val="single" w:sz="4" w:space="0" w:color="auto"/>
              <w:left w:val="single" w:sz="6" w:space="0" w:color="auto"/>
              <w:bottom w:val="single" w:sz="2" w:space="0" w:color="auto"/>
              <w:right w:val="single" w:sz="6" w:space="0" w:color="auto"/>
            </w:tcBorders>
          </w:tcPr>
          <w:p w:rsidR="00E07420" w:rsidRDefault="00E07420" w:rsidP="00811322">
            <w:pPr>
              <w:spacing w:before="120"/>
              <w:rPr>
                <w:rFonts w:ascii="Arial" w:hAnsi="Arial" w:cs="Arial"/>
                <w:b/>
                <w:lang w:val="en-GB"/>
              </w:rPr>
            </w:pPr>
            <w:r w:rsidRPr="008C3D29">
              <w:rPr>
                <w:rFonts w:ascii="Arial" w:hAnsi="Arial" w:cs="Arial"/>
                <w:b/>
                <w:lang w:val="en-GB"/>
              </w:rPr>
              <w:t xml:space="preserve">- Detailed programme of the training period:    </w:t>
            </w:r>
          </w:p>
          <w:p w:rsidR="00E07420" w:rsidRPr="00106EA4" w:rsidRDefault="00E07420" w:rsidP="00811322">
            <w:pPr>
              <w:rPr>
                <w:rFonts w:ascii="Arial" w:hAnsi="Arial" w:cs="Arial"/>
                <w:b/>
                <w:color w:val="000000"/>
              </w:rPr>
            </w:pPr>
            <w:r>
              <w:rPr>
                <w:rFonts w:ascii="Arial" w:hAnsi="Arial" w:cs="Arial"/>
                <w:b/>
                <w:color w:val="000000"/>
              </w:rPr>
              <w:t>03 November 2013. Sunday</w:t>
            </w:r>
          </w:p>
          <w:p w:rsidR="00E07420" w:rsidRDefault="00E07420" w:rsidP="00811322">
            <w:pPr>
              <w:jc w:val="both"/>
              <w:rPr>
                <w:rFonts w:ascii="Arial" w:hAnsi="Arial" w:cs="Arial"/>
                <w:color w:val="000000"/>
              </w:rPr>
            </w:pPr>
            <w:r>
              <w:rPr>
                <w:rFonts w:ascii="Arial" w:hAnsi="Arial" w:cs="Arial"/>
                <w:color w:val="000000"/>
              </w:rPr>
              <w:t>07</w:t>
            </w:r>
            <w:r w:rsidRPr="00106EA4">
              <w:rPr>
                <w:rFonts w:ascii="Arial" w:hAnsi="Arial" w:cs="Arial"/>
                <w:color w:val="000000"/>
              </w:rPr>
              <w:t>.</w:t>
            </w:r>
            <w:r>
              <w:rPr>
                <w:rFonts w:ascii="Arial" w:hAnsi="Arial" w:cs="Arial"/>
                <w:color w:val="000000"/>
              </w:rPr>
              <w:t>30 hour</w:t>
            </w:r>
            <w:r w:rsidRPr="00106EA4">
              <w:rPr>
                <w:rFonts w:ascii="Arial" w:hAnsi="Arial" w:cs="Arial"/>
                <w:color w:val="000000"/>
              </w:rPr>
              <w:t xml:space="preserve"> leaving the CCI Békés by</w:t>
            </w:r>
            <w:r>
              <w:rPr>
                <w:rFonts w:ascii="Arial" w:hAnsi="Arial" w:cs="Arial"/>
                <w:color w:val="000000"/>
              </w:rPr>
              <w:t xml:space="preserve"> bus to Budapest Airport</w:t>
            </w:r>
          </w:p>
          <w:p w:rsidR="00E07420" w:rsidRPr="00106EA4" w:rsidRDefault="00E07420" w:rsidP="00811322">
            <w:pPr>
              <w:jc w:val="both"/>
              <w:rPr>
                <w:rFonts w:ascii="Arial" w:hAnsi="Arial" w:cs="Arial"/>
                <w:color w:val="000000"/>
              </w:rPr>
            </w:pPr>
            <w:r>
              <w:rPr>
                <w:rFonts w:ascii="Arial" w:hAnsi="Arial" w:cs="Arial"/>
                <w:color w:val="000000"/>
              </w:rPr>
              <w:t>12.25 Take-off to Amsterdam, arrival at 14.35 hour in Amsterdam. Transfer to Groningen by train at 16.03</w:t>
            </w:r>
          </w:p>
          <w:p w:rsidR="00E07420" w:rsidRPr="005D08A8" w:rsidRDefault="00E07420" w:rsidP="00811322">
            <w:pPr>
              <w:jc w:val="both"/>
            </w:pPr>
            <w:r>
              <w:rPr>
                <w:rFonts w:ascii="Arial" w:hAnsi="Arial" w:cs="Arial"/>
                <w:color w:val="000000"/>
              </w:rPr>
              <w:t xml:space="preserve">Arrival in Groningen at 18.14 hour. Transfer to </w:t>
            </w:r>
            <w:r w:rsidRPr="005D08A8">
              <w:rPr>
                <w:rFonts w:ascii="Arial" w:hAnsi="Arial" w:cs="Arial"/>
                <w:color w:val="000000"/>
              </w:rPr>
              <w:t xml:space="preserve">Martini Hotel, </w:t>
            </w:r>
            <w:proofErr w:type="spellStart"/>
            <w:r w:rsidRPr="005D08A8">
              <w:rPr>
                <w:rFonts w:ascii="Arial" w:hAnsi="Arial" w:cs="Arial"/>
              </w:rPr>
              <w:t>Gedempte</w:t>
            </w:r>
            <w:proofErr w:type="spellEnd"/>
            <w:r w:rsidRPr="005D08A8">
              <w:rPr>
                <w:rFonts w:ascii="Arial" w:hAnsi="Arial" w:cs="Arial"/>
              </w:rPr>
              <w:t xml:space="preserve"> </w:t>
            </w:r>
            <w:proofErr w:type="spellStart"/>
            <w:r w:rsidRPr="005D08A8">
              <w:rPr>
                <w:rFonts w:ascii="Arial" w:hAnsi="Arial" w:cs="Arial"/>
              </w:rPr>
              <w:t>Zuiderdiep</w:t>
            </w:r>
            <w:proofErr w:type="spellEnd"/>
            <w:r w:rsidRPr="005D08A8">
              <w:rPr>
                <w:rFonts w:ascii="Arial" w:hAnsi="Arial" w:cs="Arial"/>
              </w:rPr>
              <w:t xml:space="preserve"> 8. 9711 HG Groningen</w:t>
            </w:r>
            <w:r>
              <w:rPr>
                <w:rFonts w:ascii="Arial" w:hAnsi="Arial" w:cs="Arial"/>
                <w:color w:val="000000"/>
              </w:rPr>
              <w:t>.</w:t>
            </w:r>
          </w:p>
          <w:p w:rsidR="00E07420" w:rsidRPr="00106EA4" w:rsidRDefault="00E07420" w:rsidP="00811322">
            <w:pPr>
              <w:jc w:val="both"/>
              <w:rPr>
                <w:rFonts w:ascii="Arial" w:hAnsi="Arial" w:cs="Arial"/>
                <w:color w:val="000000"/>
              </w:rPr>
            </w:pPr>
          </w:p>
          <w:p w:rsidR="00E07420" w:rsidRPr="00106EA4" w:rsidRDefault="00E07420" w:rsidP="00811322">
            <w:pPr>
              <w:rPr>
                <w:rFonts w:ascii="Arial" w:hAnsi="Arial" w:cs="Arial"/>
                <w:b/>
                <w:color w:val="000000"/>
              </w:rPr>
            </w:pPr>
            <w:r>
              <w:rPr>
                <w:rFonts w:ascii="Arial" w:hAnsi="Arial" w:cs="Arial"/>
                <w:b/>
                <w:color w:val="000000"/>
              </w:rPr>
              <w:t>04 November 2013</w:t>
            </w:r>
            <w:r w:rsidRPr="00106EA4">
              <w:rPr>
                <w:rFonts w:ascii="Arial" w:hAnsi="Arial" w:cs="Arial"/>
                <w:b/>
                <w:color w:val="000000"/>
              </w:rPr>
              <w:t>.</w:t>
            </w:r>
            <w:r>
              <w:rPr>
                <w:rFonts w:ascii="Arial" w:hAnsi="Arial" w:cs="Arial"/>
                <w:b/>
                <w:color w:val="000000"/>
              </w:rPr>
              <w:t xml:space="preserve"> Monday</w:t>
            </w:r>
          </w:p>
          <w:p w:rsidR="00E07420" w:rsidRDefault="00E07420" w:rsidP="00811322">
            <w:pPr>
              <w:rPr>
                <w:rFonts w:ascii="Arial" w:hAnsi="Arial" w:cs="Arial"/>
                <w:color w:val="000000"/>
              </w:rPr>
            </w:pPr>
            <w:r>
              <w:rPr>
                <w:rFonts w:ascii="Arial" w:hAnsi="Arial" w:cs="Arial"/>
                <w:color w:val="000000"/>
              </w:rPr>
              <w:t>10.00 – 13.00 Briefing by host organization, planning the week. Seminar: the history, social and cultural background of Holland (</w:t>
            </w:r>
            <w:r>
              <w:rPr>
                <w:rFonts w:ascii="Arial" w:hAnsi="Arial" w:cs="Arial"/>
                <w:lang w:val="en-GB"/>
              </w:rPr>
              <w:t>NOORDERPOORT</w:t>
            </w:r>
            <w:r>
              <w:rPr>
                <w:rFonts w:ascii="Arial" w:hAnsi="Arial" w:cs="Arial"/>
              </w:rPr>
              <w:t xml:space="preserve">, 9727 Groningen, Het </w:t>
            </w:r>
            <w:proofErr w:type="spellStart"/>
            <w:r>
              <w:rPr>
                <w:rFonts w:ascii="Arial" w:hAnsi="Arial" w:cs="Arial"/>
              </w:rPr>
              <w:t>Kasteel</w:t>
            </w:r>
            <w:proofErr w:type="spellEnd"/>
            <w:r>
              <w:rPr>
                <w:rFonts w:ascii="Arial" w:hAnsi="Arial" w:cs="Arial"/>
              </w:rPr>
              <w:t>,</w:t>
            </w:r>
            <w:r w:rsidRPr="005A71B1">
              <w:rPr>
                <w:rFonts w:ascii="Arial" w:hAnsi="Arial" w:cs="Arial"/>
                <w:color w:val="000000"/>
              </w:rPr>
              <w:t>)</w:t>
            </w:r>
          </w:p>
          <w:p w:rsidR="00E07420" w:rsidRPr="00BE0D08" w:rsidRDefault="00E07420" w:rsidP="00811322">
            <w:pPr>
              <w:rPr>
                <w:rFonts w:ascii="Arial" w:hAnsi="Arial" w:cs="Arial"/>
                <w:lang w:val="en-GB"/>
              </w:rPr>
            </w:pPr>
            <w:r w:rsidRPr="00BE0D08">
              <w:rPr>
                <w:rFonts w:ascii="Arial" w:hAnsi="Arial" w:cs="Arial"/>
                <w:color w:val="000000"/>
              </w:rPr>
              <w:t xml:space="preserve">14.00 – 16.00 </w:t>
            </w:r>
            <w:r w:rsidRPr="00BE0D08">
              <w:rPr>
                <w:rFonts w:ascii="Arial" w:hAnsi="Arial" w:cs="Arial"/>
                <w:lang w:val="en-GB"/>
              </w:rPr>
              <w:t xml:space="preserve">JLO (Jong </w:t>
            </w:r>
            <w:proofErr w:type="spellStart"/>
            <w:r w:rsidRPr="00BE0D08">
              <w:rPr>
                <w:rFonts w:ascii="Arial" w:hAnsi="Arial" w:cs="Arial"/>
                <w:lang w:val="en-GB"/>
              </w:rPr>
              <w:t>Leren</w:t>
            </w:r>
            <w:proofErr w:type="spellEnd"/>
            <w:r w:rsidRPr="00BE0D08">
              <w:rPr>
                <w:rFonts w:ascii="Arial" w:hAnsi="Arial" w:cs="Arial"/>
                <w:lang w:val="en-GB"/>
              </w:rPr>
              <w:t xml:space="preserve"> </w:t>
            </w:r>
            <w:proofErr w:type="spellStart"/>
            <w:r w:rsidRPr="00BE0D08">
              <w:rPr>
                <w:rFonts w:ascii="Arial" w:hAnsi="Arial" w:cs="Arial"/>
                <w:lang w:val="en-GB"/>
              </w:rPr>
              <w:t>Ondernemen</w:t>
            </w:r>
            <w:proofErr w:type="spellEnd"/>
            <w:r w:rsidRPr="00BE0D08">
              <w:rPr>
                <w:rFonts w:ascii="Arial" w:hAnsi="Arial" w:cs="Arial"/>
                <w:lang w:val="en-GB"/>
              </w:rPr>
              <w:t>)</w:t>
            </w:r>
          </w:p>
          <w:p w:rsidR="00E07420" w:rsidRPr="00BE0D08" w:rsidRDefault="00E07420" w:rsidP="00811322">
            <w:pPr>
              <w:jc w:val="both"/>
              <w:rPr>
                <w:rFonts w:ascii="Arial" w:hAnsi="Arial" w:cs="Arial"/>
                <w:color w:val="000000"/>
              </w:rPr>
            </w:pPr>
            <w:r w:rsidRPr="00BE0D08">
              <w:rPr>
                <w:rFonts w:ascii="Arial" w:hAnsi="Arial" w:cs="Arial"/>
                <w:color w:val="000000"/>
              </w:rPr>
              <w:t>16.00 – 18.00 Open day “</w:t>
            </w:r>
            <w:proofErr w:type="spellStart"/>
            <w:r w:rsidRPr="00BE0D08">
              <w:rPr>
                <w:rFonts w:ascii="Arial" w:hAnsi="Arial" w:cs="Arial"/>
                <w:color w:val="000000"/>
              </w:rPr>
              <w:t>Kasteel</w:t>
            </w:r>
            <w:proofErr w:type="spellEnd"/>
            <w:r w:rsidRPr="00BE0D08">
              <w:rPr>
                <w:rFonts w:ascii="Arial" w:hAnsi="Arial" w:cs="Arial"/>
                <w:color w:val="000000"/>
              </w:rPr>
              <w:t>”</w:t>
            </w:r>
          </w:p>
          <w:p w:rsidR="00E07420" w:rsidRDefault="00E07420" w:rsidP="00811322">
            <w:pPr>
              <w:jc w:val="both"/>
              <w:rPr>
                <w:rFonts w:ascii="Arial" w:hAnsi="Arial" w:cs="Arial"/>
                <w:color w:val="000000"/>
              </w:rPr>
            </w:pPr>
            <w:r>
              <w:rPr>
                <w:rFonts w:ascii="Arial" w:hAnsi="Arial" w:cs="Arial"/>
                <w:color w:val="000000"/>
              </w:rPr>
              <w:t xml:space="preserve">The rest of the day is free for the participants for cultural and tourist </w:t>
            </w:r>
            <w:proofErr w:type="spellStart"/>
            <w:r>
              <w:rPr>
                <w:rFonts w:ascii="Arial" w:hAnsi="Arial" w:cs="Arial"/>
                <w:color w:val="000000"/>
              </w:rPr>
              <w:t>programmes</w:t>
            </w:r>
            <w:proofErr w:type="spellEnd"/>
            <w:r>
              <w:rPr>
                <w:rFonts w:ascii="Arial" w:hAnsi="Arial" w:cs="Arial"/>
                <w:color w:val="000000"/>
              </w:rPr>
              <w:t>.</w:t>
            </w:r>
          </w:p>
          <w:p w:rsidR="00E07420" w:rsidRDefault="00E07420" w:rsidP="00811322">
            <w:pPr>
              <w:jc w:val="both"/>
              <w:rPr>
                <w:rFonts w:ascii="Arial" w:hAnsi="Arial" w:cs="Arial"/>
                <w:color w:val="000000"/>
              </w:rPr>
            </w:pPr>
          </w:p>
          <w:p w:rsidR="00E07420" w:rsidRPr="00814FB7" w:rsidRDefault="00E07420" w:rsidP="00811322">
            <w:pPr>
              <w:jc w:val="both"/>
              <w:rPr>
                <w:rFonts w:ascii="Arial" w:hAnsi="Arial" w:cs="Arial"/>
                <w:b/>
                <w:color w:val="000000"/>
              </w:rPr>
            </w:pPr>
            <w:r>
              <w:rPr>
                <w:rFonts w:ascii="Arial" w:hAnsi="Arial" w:cs="Arial"/>
                <w:b/>
                <w:color w:val="000000"/>
              </w:rPr>
              <w:t>05 Nov</w:t>
            </w:r>
            <w:r w:rsidRPr="00814FB7">
              <w:rPr>
                <w:rFonts w:ascii="Arial" w:hAnsi="Arial" w:cs="Arial"/>
                <w:b/>
                <w:color w:val="000000"/>
              </w:rPr>
              <w:t xml:space="preserve">ember 2013. </w:t>
            </w:r>
            <w:r>
              <w:rPr>
                <w:rFonts w:ascii="Arial" w:hAnsi="Arial" w:cs="Arial"/>
                <w:b/>
                <w:color w:val="000000"/>
              </w:rPr>
              <w:t>Tues</w:t>
            </w:r>
            <w:r w:rsidRPr="00814FB7">
              <w:rPr>
                <w:rFonts w:ascii="Arial" w:hAnsi="Arial" w:cs="Arial"/>
                <w:b/>
                <w:color w:val="000000"/>
              </w:rPr>
              <w:t>day</w:t>
            </w:r>
          </w:p>
          <w:p w:rsidR="00E07420" w:rsidRPr="005A71B1" w:rsidRDefault="00E07420" w:rsidP="00811322">
            <w:pPr>
              <w:jc w:val="both"/>
              <w:rPr>
                <w:rFonts w:ascii="Arial" w:hAnsi="Arial" w:cs="Arial"/>
                <w:color w:val="000000"/>
              </w:rPr>
            </w:pPr>
            <w:r w:rsidRPr="005A71B1">
              <w:rPr>
                <w:rFonts w:ascii="Arial" w:hAnsi="Arial" w:cs="Arial"/>
                <w:color w:val="000000"/>
              </w:rPr>
              <w:t>0</w:t>
            </w:r>
            <w:r>
              <w:rPr>
                <w:rFonts w:ascii="Arial" w:hAnsi="Arial" w:cs="Arial"/>
                <w:color w:val="000000"/>
              </w:rPr>
              <w:t>8</w:t>
            </w:r>
            <w:r w:rsidRPr="005A71B1">
              <w:rPr>
                <w:rFonts w:ascii="Arial" w:hAnsi="Arial" w:cs="Arial"/>
                <w:color w:val="000000"/>
              </w:rPr>
              <w:t>.</w:t>
            </w:r>
            <w:r>
              <w:rPr>
                <w:rFonts w:ascii="Arial" w:hAnsi="Arial" w:cs="Arial"/>
                <w:color w:val="000000"/>
              </w:rPr>
              <w:t>46</w:t>
            </w:r>
            <w:r w:rsidRPr="005A71B1">
              <w:rPr>
                <w:rFonts w:ascii="Arial" w:hAnsi="Arial" w:cs="Arial"/>
                <w:color w:val="000000"/>
              </w:rPr>
              <w:t xml:space="preserve"> </w:t>
            </w:r>
            <w:r>
              <w:rPr>
                <w:rFonts w:ascii="Arial" w:hAnsi="Arial" w:cs="Arial"/>
                <w:color w:val="000000"/>
              </w:rPr>
              <w:t xml:space="preserve">Train to Amsterdam, arrival at 10.55 hour </w:t>
            </w:r>
          </w:p>
          <w:p w:rsidR="00E07420" w:rsidRDefault="00E07420" w:rsidP="00811322">
            <w:pPr>
              <w:jc w:val="both"/>
              <w:rPr>
                <w:rStyle w:val="Kiemels"/>
                <w:rFonts w:ascii="Arial" w:hAnsi="Arial" w:cs="Arial"/>
              </w:rPr>
            </w:pPr>
            <w:r>
              <w:rPr>
                <w:rFonts w:ascii="Arial" w:hAnsi="Arial" w:cs="Arial"/>
                <w:color w:val="000000"/>
              </w:rPr>
              <w:t>11.30 - 14:30 Amsterdam Chamber of Commerce and Industry</w:t>
            </w:r>
          </w:p>
          <w:p w:rsidR="00E07420" w:rsidRPr="00C52616" w:rsidRDefault="00E07420" w:rsidP="00811322">
            <w:pPr>
              <w:jc w:val="both"/>
              <w:rPr>
                <w:rFonts w:ascii="Arial" w:hAnsi="Arial" w:cs="Arial"/>
                <w:color w:val="000000"/>
              </w:rPr>
            </w:pPr>
            <w:r>
              <w:rPr>
                <w:rFonts w:ascii="Arial" w:hAnsi="Arial" w:cs="Arial"/>
                <w:color w:val="000000"/>
              </w:rPr>
              <w:t xml:space="preserve">15.00 – 16.00 Commercial </w:t>
            </w:r>
            <w:proofErr w:type="spellStart"/>
            <w:r>
              <w:rPr>
                <w:rFonts w:ascii="Arial" w:hAnsi="Arial" w:cs="Arial"/>
                <w:color w:val="000000"/>
              </w:rPr>
              <w:t>representatition</w:t>
            </w:r>
            <w:proofErr w:type="spellEnd"/>
            <w:r>
              <w:rPr>
                <w:rFonts w:ascii="Arial" w:hAnsi="Arial" w:cs="Arial"/>
                <w:color w:val="000000"/>
              </w:rPr>
              <w:t xml:space="preserve"> office of Hungary</w:t>
            </w:r>
          </w:p>
          <w:p w:rsidR="00E07420" w:rsidRPr="00C52616" w:rsidRDefault="00E07420" w:rsidP="00811322">
            <w:pPr>
              <w:jc w:val="both"/>
              <w:rPr>
                <w:rFonts w:ascii="Arial" w:hAnsi="Arial" w:cs="Arial"/>
                <w:color w:val="000000"/>
              </w:rPr>
            </w:pPr>
          </w:p>
          <w:p w:rsidR="00E07420" w:rsidRPr="00106EA4" w:rsidRDefault="00E07420" w:rsidP="00811322">
            <w:pPr>
              <w:rPr>
                <w:rFonts w:ascii="Arial" w:hAnsi="Arial" w:cs="Arial"/>
                <w:b/>
                <w:color w:val="000000"/>
              </w:rPr>
            </w:pPr>
            <w:r>
              <w:rPr>
                <w:rFonts w:ascii="Arial" w:hAnsi="Arial" w:cs="Arial"/>
                <w:b/>
                <w:color w:val="000000"/>
              </w:rPr>
              <w:t>06 November 2013. Wedn</w:t>
            </w:r>
            <w:r w:rsidRPr="00106EA4">
              <w:rPr>
                <w:rFonts w:ascii="Arial" w:hAnsi="Arial" w:cs="Arial"/>
                <w:b/>
                <w:color w:val="000000"/>
              </w:rPr>
              <w:t>esday</w:t>
            </w:r>
          </w:p>
          <w:p w:rsidR="00E07420" w:rsidRDefault="00E07420" w:rsidP="00811322">
            <w:pPr>
              <w:jc w:val="both"/>
              <w:rPr>
                <w:rFonts w:ascii="Arial" w:hAnsi="Arial" w:cs="Arial"/>
                <w:color w:val="000000"/>
              </w:rPr>
            </w:pPr>
            <w:r w:rsidRPr="00106EA4">
              <w:rPr>
                <w:rFonts w:ascii="Arial" w:hAnsi="Arial" w:cs="Arial"/>
                <w:color w:val="000000"/>
              </w:rPr>
              <w:t>0</w:t>
            </w:r>
            <w:r>
              <w:rPr>
                <w:rFonts w:ascii="Arial" w:hAnsi="Arial" w:cs="Arial"/>
                <w:color w:val="000000"/>
              </w:rPr>
              <w:t>9</w:t>
            </w:r>
            <w:r w:rsidRPr="00106EA4">
              <w:rPr>
                <w:rFonts w:ascii="Arial" w:hAnsi="Arial" w:cs="Arial"/>
                <w:color w:val="000000"/>
              </w:rPr>
              <w:t>.</w:t>
            </w:r>
            <w:r>
              <w:rPr>
                <w:rFonts w:ascii="Arial" w:hAnsi="Arial" w:cs="Arial"/>
                <w:color w:val="000000"/>
              </w:rPr>
              <w:t>0</w:t>
            </w:r>
            <w:r w:rsidRPr="00106EA4">
              <w:rPr>
                <w:rFonts w:ascii="Arial" w:hAnsi="Arial" w:cs="Arial"/>
                <w:color w:val="000000"/>
              </w:rPr>
              <w:t xml:space="preserve">0 </w:t>
            </w:r>
            <w:r>
              <w:rPr>
                <w:rFonts w:ascii="Arial" w:hAnsi="Arial" w:cs="Arial"/>
                <w:color w:val="000000"/>
              </w:rPr>
              <w:t>Pick-up at the hotel</w:t>
            </w:r>
          </w:p>
          <w:p w:rsidR="00E07420" w:rsidRDefault="00E07420" w:rsidP="00811322">
            <w:pPr>
              <w:jc w:val="both"/>
              <w:rPr>
                <w:rFonts w:ascii="Arial" w:hAnsi="Arial" w:cs="Arial"/>
                <w:color w:val="000000"/>
              </w:rPr>
            </w:pPr>
            <w:r>
              <w:rPr>
                <w:rFonts w:ascii="Arial" w:hAnsi="Arial" w:cs="Arial"/>
                <w:color w:val="000000"/>
              </w:rPr>
              <w:t xml:space="preserve">10.00 </w:t>
            </w:r>
            <w:proofErr w:type="gramStart"/>
            <w:r>
              <w:rPr>
                <w:rFonts w:ascii="Arial" w:hAnsi="Arial" w:cs="Arial"/>
                <w:color w:val="000000"/>
              </w:rPr>
              <w:t>–  SXC</w:t>
            </w:r>
            <w:proofErr w:type="gramEnd"/>
            <w:r>
              <w:rPr>
                <w:rFonts w:ascii="Arial" w:hAnsi="Arial" w:cs="Arial"/>
                <w:color w:val="000000"/>
              </w:rPr>
              <w:t xml:space="preserve"> (Seaport Experience Center) in </w:t>
            </w:r>
            <w:proofErr w:type="spellStart"/>
            <w:r>
              <w:rPr>
                <w:rFonts w:ascii="Arial" w:hAnsi="Arial" w:cs="Arial"/>
                <w:color w:val="000000"/>
              </w:rPr>
              <w:t>Delfzijl</w:t>
            </w:r>
            <w:proofErr w:type="spellEnd"/>
            <w:r>
              <w:rPr>
                <w:rFonts w:ascii="Arial" w:hAnsi="Arial" w:cs="Arial"/>
                <w:color w:val="000000"/>
              </w:rPr>
              <w:t>.</w:t>
            </w:r>
          </w:p>
          <w:p w:rsidR="00E07420" w:rsidRPr="00C52616" w:rsidRDefault="00E07420" w:rsidP="00811322">
            <w:pPr>
              <w:jc w:val="both"/>
              <w:rPr>
                <w:rFonts w:ascii="Arial" w:hAnsi="Arial" w:cs="Arial"/>
                <w:color w:val="000000"/>
              </w:rPr>
            </w:pPr>
            <w:r>
              <w:rPr>
                <w:rFonts w:ascii="Arial" w:hAnsi="Arial" w:cs="Arial"/>
                <w:color w:val="000000"/>
              </w:rPr>
              <w:t>13.45 Cultural program: Groningen canal tour, Groningen museum</w:t>
            </w:r>
          </w:p>
          <w:p w:rsidR="00E07420" w:rsidRDefault="00E07420" w:rsidP="00811322">
            <w:pPr>
              <w:jc w:val="both"/>
              <w:rPr>
                <w:rFonts w:ascii="Arial" w:hAnsi="Arial" w:cs="Arial"/>
                <w:color w:val="000000"/>
              </w:rPr>
            </w:pPr>
            <w:r>
              <w:rPr>
                <w:rFonts w:ascii="Arial" w:hAnsi="Arial" w:cs="Arial"/>
                <w:color w:val="000000"/>
              </w:rPr>
              <w:t xml:space="preserve">17.00 Visit to “Promotion days” a trade fair of and for entrepreneurs from The Netherlands and </w:t>
            </w:r>
            <w:proofErr w:type="spellStart"/>
            <w:r>
              <w:rPr>
                <w:rFonts w:ascii="Arial" w:hAnsi="Arial" w:cs="Arial"/>
                <w:color w:val="000000"/>
              </w:rPr>
              <w:t>Gemany</w:t>
            </w:r>
            <w:proofErr w:type="spellEnd"/>
          </w:p>
          <w:p w:rsidR="00E07420" w:rsidRPr="00106EA4" w:rsidRDefault="00E07420" w:rsidP="00811322">
            <w:pPr>
              <w:jc w:val="both"/>
              <w:rPr>
                <w:rFonts w:ascii="Arial" w:hAnsi="Arial" w:cs="Arial"/>
                <w:color w:val="000000"/>
              </w:rPr>
            </w:pPr>
          </w:p>
          <w:p w:rsidR="00E07420" w:rsidRPr="00106EA4" w:rsidRDefault="00E07420" w:rsidP="00811322">
            <w:pPr>
              <w:rPr>
                <w:rFonts w:ascii="Arial" w:hAnsi="Arial" w:cs="Arial"/>
                <w:b/>
                <w:color w:val="000000"/>
              </w:rPr>
            </w:pPr>
            <w:r>
              <w:rPr>
                <w:rFonts w:ascii="Arial" w:hAnsi="Arial" w:cs="Arial"/>
                <w:b/>
                <w:color w:val="000000"/>
              </w:rPr>
              <w:t>07 November 2013</w:t>
            </w:r>
            <w:r w:rsidRPr="00106EA4">
              <w:rPr>
                <w:rFonts w:ascii="Arial" w:hAnsi="Arial" w:cs="Arial"/>
                <w:b/>
                <w:color w:val="000000"/>
              </w:rPr>
              <w:t>.</w:t>
            </w:r>
            <w:r>
              <w:rPr>
                <w:rFonts w:ascii="Arial" w:hAnsi="Arial" w:cs="Arial"/>
                <w:b/>
                <w:color w:val="000000"/>
              </w:rPr>
              <w:t xml:space="preserve"> Thurs</w:t>
            </w:r>
            <w:r w:rsidRPr="00106EA4">
              <w:rPr>
                <w:rFonts w:ascii="Arial" w:hAnsi="Arial" w:cs="Arial"/>
                <w:b/>
                <w:color w:val="000000"/>
              </w:rPr>
              <w:t>day</w:t>
            </w:r>
          </w:p>
          <w:p w:rsidR="00E07420" w:rsidRDefault="00E07420" w:rsidP="00811322">
            <w:pPr>
              <w:jc w:val="both"/>
              <w:rPr>
                <w:rFonts w:ascii="Arial" w:hAnsi="Arial" w:cs="Arial"/>
                <w:color w:val="000000"/>
              </w:rPr>
            </w:pPr>
            <w:r w:rsidRPr="00106EA4">
              <w:rPr>
                <w:rFonts w:ascii="Arial" w:hAnsi="Arial" w:cs="Arial"/>
                <w:color w:val="000000"/>
              </w:rPr>
              <w:t>0</w:t>
            </w:r>
            <w:r>
              <w:rPr>
                <w:rFonts w:ascii="Arial" w:hAnsi="Arial" w:cs="Arial"/>
                <w:color w:val="000000"/>
              </w:rPr>
              <w:t>8</w:t>
            </w:r>
            <w:r w:rsidRPr="00106EA4">
              <w:rPr>
                <w:rFonts w:ascii="Arial" w:hAnsi="Arial" w:cs="Arial"/>
                <w:color w:val="000000"/>
              </w:rPr>
              <w:t>.</w:t>
            </w:r>
            <w:r>
              <w:rPr>
                <w:rFonts w:ascii="Arial" w:hAnsi="Arial" w:cs="Arial"/>
                <w:color w:val="000000"/>
              </w:rPr>
              <w:t>45</w:t>
            </w:r>
            <w:r w:rsidRPr="00106EA4">
              <w:rPr>
                <w:rFonts w:ascii="Arial" w:hAnsi="Arial" w:cs="Arial"/>
                <w:color w:val="000000"/>
              </w:rPr>
              <w:t xml:space="preserve"> </w:t>
            </w:r>
            <w:r>
              <w:rPr>
                <w:rFonts w:ascii="Arial" w:hAnsi="Arial" w:cs="Arial"/>
                <w:color w:val="000000"/>
              </w:rPr>
              <w:t>Pick-up at the hotel, city bus</w:t>
            </w:r>
          </w:p>
          <w:p w:rsidR="00E07420" w:rsidRDefault="00E07420" w:rsidP="00811322">
            <w:pPr>
              <w:jc w:val="both"/>
              <w:rPr>
                <w:rFonts w:ascii="Arial" w:hAnsi="Arial" w:cs="Arial"/>
                <w:color w:val="000000"/>
              </w:rPr>
            </w:pPr>
            <w:r>
              <w:rPr>
                <w:rFonts w:ascii="Arial" w:hAnsi="Arial" w:cs="Arial"/>
                <w:color w:val="000000"/>
              </w:rPr>
              <w:t>09</w:t>
            </w:r>
            <w:r w:rsidRPr="00106EA4">
              <w:rPr>
                <w:rFonts w:ascii="Arial" w:hAnsi="Arial" w:cs="Arial"/>
                <w:color w:val="000000"/>
              </w:rPr>
              <w:t>.00</w:t>
            </w:r>
            <w:r>
              <w:rPr>
                <w:rFonts w:ascii="Arial" w:hAnsi="Arial" w:cs="Arial"/>
                <w:color w:val="000000"/>
              </w:rPr>
              <w:t xml:space="preserve"> </w:t>
            </w:r>
            <w:r w:rsidRPr="00C52616">
              <w:rPr>
                <w:rFonts w:ascii="Arial" w:hAnsi="Arial" w:cs="Arial"/>
                <w:color w:val="000000"/>
              </w:rPr>
              <w:t>–</w:t>
            </w:r>
            <w:r>
              <w:rPr>
                <w:rFonts w:ascii="Arial" w:hAnsi="Arial" w:cs="Arial"/>
                <w:color w:val="000000"/>
              </w:rPr>
              <w:t xml:space="preserve"> </w:t>
            </w:r>
            <w:r w:rsidRPr="00106EA4">
              <w:rPr>
                <w:rFonts w:ascii="Arial" w:hAnsi="Arial" w:cs="Arial"/>
                <w:color w:val="000000"/>
              </w:rPr>
              <w:t>1</w:t>
            </w:r>
            <w:r>
              <w:rPr>
                <w:rFonts w:ascii="Arial" w:hAnsi="Arial" w:cs="Arial"/>
                <w:color w:val="000000"/>
              </w:rPr>
              <w:t>0.3</w:t>
            </w:r>
            <w:r w:rsidRPr="00106EA4">
              <w:rPr>
                <w:rFonts w:ascii="Arial" w:hAnsi="Arial" w:cs="Arial"/>
                <w:color w:val="000000"/>
              </w:rPr>
              <w:t xml:space="preserve">0 </w:t>
            </w:r>
            <w:r>
              <w:rPr>
                <w:rFonts w:ascii="Arial" w:hAnsi="Arial" w:cs="Arial"/>
                <w:color w:val="000000"/>
              </w:rPr>
              <w:t xml:space="preserve">Visit to </w:t>
            </w:r>
            <w:proofErr w:type="spellStart"/>
            <w:r>
              <w:rPr>
                <w:rFonts w:ascii="Arial" w:hAnsi="Arial" w:cs="Arial"/>
                <w:color w:val="000000"/>
              </w:rPr>
              <w:t>Euroborg</w:t>
            </w:r>
            <w:proofErr w:type="spellEnd"/>
            <w:r>
              <w:rPr>
                <w:rFonts w:ascii="Arial" w:hAnsi="Arial" w:cs="Arial"/>
                <w:color w:val="000000"/>
              </w:rPr>
              <w:t>, School for hospitality and Tourism</w:t>
            </w:r>
          </w:p>
          <w:p w:rsidR="00E07420" w:rsidRDefault="00E07420" w:rsidP="00811322">
            <w:pPr>
              <w:jc w:val="both"/>
              <w:rPr>
                <w:rFonts w:ascii="Arial" w:hAnsi="Arial" w:cs="Arial"/>
                <w:color w:val="000000"/>
              </w:rPr>
            </w:pPr>
            <w:proofErr w:type="gramStart"/>
            <w:r>
              <w:rPr>
                <w:rFonts w:ascii="Arial" w:hAnsi="Arial" w:cs="Arial"/>
                <w:color w:val="000000"/>
              </w:rPr>
              <w:t>11.00  Visit</w:t>
            </w:r>
            <w:proofErr w:type="gramEnd"/>
            <w:r>
              <w:rPr>
                <w:rFonts w:ascii="Arial" w:hAnsi="Arial" w:cs="Arial"/>
                <w:color w:val="000000"/>
              </w:rPr>
              <w:t xml:space="preserve"> the OTP (</w:t>
            </w:r>
            <w:proofErr w:type="spellStart"/>
            <w:r>
              <w:rPr>
                <w:rFonts w:ascii="Arial" w:hAnsi="Arial" w:cs="Arial"/>
                <w:color w:val="000000"/>
              </w:rPr>
              <w:t>Ondernehmens</w:t>
            </w:r>
            <w:proofErr w:type="spellEnd"/>
            <w:r>
              <w:rPr>
                <w:rFonts w:ascii="Arial" w:hAnsi="Arial" w:cs="Arial"/>
                <w:color w:val="000000"/>
              </w:rPr>
              <w:t xml:space="preserve"> </w:t>
            </w:r>
            <w:proofErr w:type="spellStart"/>
            <w:r>
              <w:rPr>
                <w:rFonts w:ascii="Arial" w:hAnsi="Arial" w:cs="Arial"/>
                <w:color w:val="000000"/>
              </w:rPr>
              <w:t>Trefpunt</w:t>
            </w:r>
            <w:proofErr w:type="spellEnd"/>
            <w:r>
              <w:rPr>
                <w:rFonts w:ascii="Arial" w:hAnsi="Arial" w:cs="Arial"/>
                <w:color w:val="000000"/>
              </w:rPr>
              <w:t>)</w:t>
            </w:r>
            <w:r w:rsidRPr="005A71B1">
              <w:rPr>
                <w:rStyle w:val="Kiemels"/>
                <w:rFonts w:ascii="Arial" w:hAnsi="Arial" w:cs="Arial"/>
              </w:rPr>
              <w:t>.</w:t>
            </w:r>
            <w:r w:rsidRPr="005A71B1">
              <w:rPr>
                <w:rFonts w:ascii="Arial" w:hAnsi="Arial" w:cs="Arial"/>
                <w:color w:val="000000"/>
              </w:rPr>
              <w:t xml:space="preserve"> Meeting with </w:t>
            </w:r>
            <w:r>
              <w:rPr>
                <w:rFonts w:ascii="Arial" w:hAnsi="Arial" w:cs="Arial"/>
                <w:color w:val="000000"/>
              </w:rPr>
              <w:t>the management and experts</w:t>
            </w:r>
            <w:r w:rsidRPr="005A71B1">
              <w:rPr>
                <w:rStyle w:val="Kiemels"/>
                <w:rFonts w:ascii="Arial" w:hAnsi="Arial" w:cs="Arial"/>
              </w:rPr>
              <w:t>.</w:t>
            </w:r>
          </w:p>
          <w:p w:rsidR="00E07420" w:rsidRDefault="00E07420" w:rsidP="00811322">
            <w:pPr>
              <w:jc w:val="both"/>
              <w:rPr>
                <w:rFonts w:ascii="Arial" w:hAnsi="Arial" w:cs="Arial"/>
                <w:color w:val="000000"/>
              </w:rPr>
            </w:pPr>
            <w:r w:rsidRPr="00C52616">
              <w:rPr>
                <w:rFonts w:ascii="Arial" w:hAnsi="Arial" w:cs="Arial"/>
                <w:color w:val="000000"/>
              </w:rPr>
              <w:t>1</w:t>
            </w:r>
            <w:r>
              <w:rPr>
                <w:rFonts w:ascii="Arial" w:hAnsi="Arial" w:cs="Arial"/>
                <w:color w:val="000000"/>
              </w:rPr>
              <w:t>3.3</w:t>
            </w:r>
            <w:r w:rsidRPr="00C52616">
              <w:rPr>
                <w:rFonts w:ascii="Arial" w:hAnsi="Arial" w:cs="Arial"/>
                <w:color w:val="000000"/>
              </w:rPr>
              <w:t>0 – 1</w:t>
            </w:r>
            <w:r>
              <w:rPr>
                <w:rFonts w:ascii="Arial" w:hAnsi="Arial" w:cs="Arial"/>
                <w:color w:val="000000"/>
              </w:rPr>
              <w:t>5.3</w:t>
            </w:r>
            <w:r w:rsidRPr="00C52616">
              <w:rPr>
                <w:rFonts w:ascii="Arial" w:hAnsi="Arial" w:cs="Arial"/>
                <w:color w:val="000000"/>
              </w:rPr>
              <w:t xml:space="preserve">0 </w:t>
            </w:r>
            <w:r>
              <w:rPr>
                <w:rFonts w:ascii="Arial" w:hAnsi="Arial" w:cs="Arial"/>
                <w:color w:val="000000"/>
              </w:rPr>
              <w:t xml:space="preserve">Visit </w:t>
            </w:r>
            <w:proofErr w:type="spellStart"/>
            <w:r>
              <w:rPr>
                <w:rFonts w:ascii="Arial" w:hAnsi="Arial" w:cs="Arial"/>
                <w:color w:val="000000"/>
              </w:rPr>
              <w:t>Wagenborg</w:t>
            </w:r>
            <w:proofErr w:type="spellEnd"/>
            <w:r>
              <w:rPr>
                <w:rFonts w:ascii="Arial" w:hAnsi="Arial" w:cs="Arial"/>
                <w:color w:val="000000"/>
              </w:rPr>
              <w:t xml:space="preserve"> and Reining (transport company)</w:t>
            </w:r>
          </w:p>
          <w:p w:rsidR="00E07420" w:rsidRDefault="00E07420" w:rsidP="00811322">
            <w:pPr>
              <w:jc w:val="both"/>
              <w:rPr>
                <w:rFonts w:ascii="Arial" w:hAnsi="Arial" w:cs="Arial"/>
                <w:color w:val="000000"/>
              </w:rPr>
            </w:pPr>
            <w:r>
              <w:rPr>
                <w:rFonts w:ascii="Arial" w:hAnsi="Arial" w:cs="Arial"/>
                <w:color w:val="000000"/>
              </w:rPr>
              <w:t xml:space="preserve">16.30 </w:t>
            </w:r>
            <w:r w:rsidRPr="00C52616">
              <w:rPr>
                <w:rFonts w:ascii="Arial" w:hAnsi="Arial" w:cs="Arial"/>
                <w:color w:val="000000"/>
              </w:rPr>
              <w:t>Staff-meeting for the group members, talking about experiences, point-of views</w:t>
            </w:r>
            <w:r>
              <w:rPr>
                <w:rFonts w:ascii="Arial" w:hAnsi="Arial" w:cs="Arial"/>
                <w:color w:val="000000"/>
              </w:rPr>
              <w:t>, evaluation</w:t>
            </w:r>
            <w:r w:rsidRPr="00C52616">
              <w:rPr>
                <w:rFonts w:ascii="Arial" w:hAnsi="Arial" w:cs="Arial"/>
                <w:color w:val="000000"/>
              </w:rPr>
              <w:t>.</w:t>
            </w:r>
          </w:p>
          <w:p w:rsidR="00E07420" w:rsidRPr="00C52616" w:rsidRDefault="00E07420" w:rsidP="00811322">
            <w:pPr>
              <w:jc w:val="both"/>
              <w:rPr>
                <w:rFonts w:ascii="Arial" w:hAnsi="Arial" w:cs="Arial"/>
                <w:color w:val="000000"/>
              </w:rPr>
            </w:pPr>
            <w:r>
              <w:rPr>
                <w:rFonts w:ascii="Arial" w:hAnsi="Arial" w:cs="Arial"/>
                <w:color w:val="000000"/>
              </w:rPr>
              <w:t>19.00 Joint diner in the city of Groningen</w:t>
            </w:r>
          </w:p>
          <w:p w:rsidR="00E07420" w:rsidRPr="00106EA4" w:rsidRDefault="00E07420" w:rsidP="00811322">
            <w:pPr>
              <w:jc w:val="both"/>
              <w:rPr>
                <w:rFonts w:ascii="Arial" w:hAnsi="Arial" w:cs="Arial"/>
                <w:color w:val="000000"/>
              </w:rPr>
            </w:pPr>
          </w:p>
          <w:p w:rsidR="00E07420" w:rsidRPr="00106EA4" w:rsidRDefault="00E07420" w:rsidP="00811322">
            <w:pPr>
              <w:rPr>
                <w:rFonts w:ascii="Arial" w:hAnsi="Arial" w:cs="Arial"/>
                <w:b/>
                <w:color w:val="000000"/>
              </w:rPr>
            </w:pPr>
            <w:r>
              <w:rPr>
                <w:rFonts w:ascii="Arial" w:hAnsi="Arial" w:cs="Arial"/>
                <w:b/>
                <w:color w:val="000000"/>
              </w:rPr>
              <w:t>08 November 2013. Fri</w:t>
            </w:r>
            <w:r w:rsidRPr="00106EA4">
              <w:rPr>
                <w:rFonts w:ascii="Arial" w:hAnsi="Arial" w:cs="Arial"/>
                <w:b/>
                <w:color w:val="000000"/>
              </w:rPr>
              <w:t>day</w:t>
            </w:r>
          </w:p>
          <w:p w:rsidR="00E07420" w:rsidRDefault="00E07420" w:rsidP="00811322">
            <w:pPr>
              <w:jc w:val="both"/>
              <w:rPr>
                <w:rFonts w:ascii="Arial" w:hAnsi="Arial" w:cs="Arial"/>
                <w:color w:val="000000"/>
              </w:rPr>
            </w:pPr>
            <w:r w:rsidRPr="00106EA4">
              <w:rPr>
                <w:rFonts w:ascii="Arial" w:hAnsi="Arial" w:cs="Arial"/>
                <w:color w:val="000000"/>
              </w:rPr>
              <w:t>0</w:t>
            </w:r>
            <w:r>
              <w:rPr>
                <w:rFonts w:ascii="Arial" w:hAnsi="Arial" w:cs="Arial"/>
                <w:color w:val="000000"/>
              </w:rPr>
              <w:t>9.0</w:t>
            </w:r>
            <w:r w:rsidRPr="00106EA4">
              <w:rPr>
                <w:rFonts w:ascii="Arial" w:hAnsi="Arial" w:cs="Arial"/>
                <w:color w:val="000000"/>
              </w:rPr>
              <w:t xml:space="preserve">0 </w:t>
            </w:r>
            <w:r>
              <w:rPr>
                <w:rFonts w:ascii="Arial" w:hAnsi="Arial" w:cs="Arial"/>
                <w:color w:val="000000"/>
              </w:rPr>
              <w:t>Pick-up at the hotel</w:t>
            </w:r>
          </w:p>
          <w:p w:rsidR="00E07420" w:rsidRDefault="00E07420" w:rsidP="00811322">
            <w:pPr>
              <w:jc w:val="both"/>
              <w:rPr>
                <w:rFonts w:ascii="Arial" w:hAnsi="Arial" w:cs="Arial"/>
                <w:color w:val="000000"/>
              </w:rPr>
            </w:pPr>
            <w:r>
              <w:rPr>
                <w:rFonts w:ascii="Arial" w:hAnsi="Arial" w:cs="Arial"/>
                <w:color w:val="000000"/>
              </w:rPr>
              <w:t xml:space="preserve">09.00 – 10.00 Visit the </w:t>
            </w:r>
            <w:proofErr w:type="spellStart"/>
            <w:r>
              <w:rPr>
                <w:rFonts w:ascii="Arial" w:hAnsi="Arial" w:cs="Arial"/>
                <w:color w:val="000000"/>
              </w:rPr>
              <w:t>Launchcafé</w:t>
            </w:r>
            <w:proofErr w:type="spellEnd"/>
            <w:r>
              <w:rPr>
                <w:rFonts w:ascii="Arial" w:hAnsi="Arial" w:cs="Arial"/>
                <w:color w:val="000000"/>
              </w:rPr>
              <w:t xml:space="preserve"> Groningen</w:t>
            </w:r>
          </w:p>
          <w:p w:rsidR="00E07420" w:rsidRDefault="00E07420" w:rsidP="00811322">
            <w:pPr>
              <w:jc w:val="both"/>
              <w:rPr>
                <w:rFonts w:ascii="Arial" w:hAnsi="Arial" w:cs="Arial"/>
                <w:color w:val="000000"/>
              </w:rPr>
            </w:pPr>
            <w:r>
              <w:rPr>
                <w:rFonts w:ascii="Arial" w:hAnsi="Arial" w:cs="Arial"/>
                <w:color w:val="000000"/>
              </w:rPr>
              <w:t>10.3</w:t>
            </w:r>
            <w:r w:rsidRPr="00106EA4">
              <w:rPr>
                <w:rFonts w:ascii="Arial" w:hAnsi="Arial" w:cs="Arial"/>
                <w:color w:val="000000"/>
              </w:rPr>
              <w:t>0 – 1</w:t>
            </w:r>
            <w:r>
              <w:rPr>
                <w:rFonts w:ascii="Arial" w:hAnsi="Arial" w:cs="Arial"/>
                <w:color w:val="000000"/>
              </w:rPr>
              <w:t>2.0</w:t>
            </w:r>
            <w:r w:rsidRPr="00106EA4">
              <w:rPr>
                <w:rFonts w:ascii="Arial" w:hAnsi="Arial" w:cs="Arial"/>
                <w:color w:val="000000"/>
              </w:rPr>
              <w:t xml:space="preserve">0 </w:t>
            </w:r>
            <w:r>
              <w:rPr>
                <w:rFonts w:ascii="Arial" w:hAnsi="Arial" w:cs="Arial"/>
                <w:color w:val="000000"/>
              </w:rPr>
              <w:t>Visit the MAKRO Groningen. Meeting with managers and experts</w:t>
            </w:r>
            <w:r w:rsidRPr="00106EA4">
              <w:rPr>
                <w:rFonts w:ascii="Arial" w:hAnsi="Arial" w:cs="Arial"/>
                <w:color w:val="000000"/>
              </w:rPr>
              <w:t xml:space="preserve"> of the </w:t>
            </w:r>
            <w:r>
              <w:rPr>
                <w:rFonts w:ascii="Arial" w:hAnsi="Arial" w:cs="Arial"/>
                <w:color w:val="000000"/>
              </w:rPr>
              <w:t>company</w:t>
            </w:r>
            <w:r w:rsidRPr="00106EA4">
              <w:rPr>
                <w:rFonts w:ascii="Arial" w:hAnsi="Arial" w:cs="Arial"/>
                <w:color w:val="000000"/>
              </w:rPr>
              <w:t>.</w:t>
            </w:r>
          </w:p>
          <w:p w:rsidR="00E07420" w:rsidRPr="00106EA4" w:rsidRDefault="00E07420" w:rsidP="00811322">
            <w:pPr>
              <w:jc w:val="both"/>
              <w:rPr>
                <w:rFonts w:ascii="Arial" w:hAnsi="Arial" w:cs="Arial"/>
                <w:color w:val="000000"/>
              </w:rPr>
            </w:pPr>
            <w:r>
              <w:rPr>
                <w:rFonts w:ascii="Arial" w:hAnsi="Arial" w:cs="Arial"/>
                <w:color w:val="000000"/>
              </w:rPr>
              <w:t xml:space="preserve">13.30 – 17.00 </w:t>
            </w:r>
            <w:r w:rsidRPr="00106EA4">
              <w:rPr>
                <w:rFonts w:ascii="Arial" w:hAnsi="Arial" w:cs="Arial"/>
                <w:color w:val="000000"/>
              </w:rPr>
              <w:t>Final evaluation staff-meeting for the group members, talking about experiences, point-of views. Proposals for the future.</w:t>
            </w:r>
            <w:r>
              <w:rPr>
                <w:rFonts w:ascii="Arial" w:hAnsi="Arial" w:cs="Arial"/>
                <w:color w:val="000000"/>
              </w:rPr>
              <w:t xml:space="preserve"> Certification ceremony</w:t>
            </w:r>
          </w:p>
          <w:p w:rsidR="00E07420" w:rsidRPr="00106EA4" w:rsidRDefault="00E07420" w:rsidP="00811322">
            <w:pPr>
              <w:jc w:val="both"/>
              <w:rPr>
                <w:rFonts w:ascii="Arial" w:hAnsi="Arial" w:cs="Arial"/>
                <w:color w:val="000000"/>
              </w:rPr>
            </w:pPr>
          </w:p>
          <w:p w:rsidR="00E07420" w:rsidRPr="00106EA4" w:rsidRDefault="00E07420" w:rsidP="00811322">
            <w:pPr>
              <w:rPr>
                <w:rFonts w:ascii="Arial" w:hAnsi="Arial" w:cs="Arial"/>
                <w:b/>
                <w:color w:val="000000"/>
              </w:rPr>
            </w:pPr>
            <w:r>
              <w:rPr>
                <w:rFonts w:ascii="Arial" w:hAnsi="Arial" w:cs="Arial"/>
                <w:b/>
                <w:color w:val="000000"/>
              </w:rPr>
              <w:lastRenderedPageBreak/>
              <w:t>09 November 2013. Satur</w:t>
            </w:r>
            <w:r w:rsidRPr="00106EA4">
              <w:rPr>
                <w:rFonts w:ascii="Arial" w:hAnsi="Arial" w:cs="Arial"/>
                <w:b/>
                <w:color w:val="000000"/>
              </w:rPr>
              <w:t>day</w:t>
            </w:r>
          </w:p>
          <w:p w:rsidR="00E07420" w:rsidRPr="00106EA4" w:rsidRDefault="00E07420" w:rsidP="00811322">
            <w:pPr>
              <w:jc w:val="both"/>
              <w:rPr>
                <w:rFonts w:ascii="Arial" w:hAnsi="Arial" w:cs="Arial"/>
                <w:b/>
                <w:color w:val="000000"/>
              </w:rPr>
            </w:pPr>
          </w:p>
          <w:p w:rsidR="00E07420" w:rsidRDefault="00E07420" w:rsidP="00811322">
            <w:pPr>
              <w:jc w:val="both"/>
              <w:rPr>
                <w:rFonts w:ascii="Arial" w:hAnsi="Arial" w:cs="Arial"/>
                <w:color w:val="000000"/>
              </w:rPr>
            </w:pPr>
            <w:r>
              <w:rPr>
                <w:rFonts w:ascii="Arial" w:hAnsi="Arial" w:cs="Arial"/>
                <w:color w:val="000000"/>
              </w:rPr>
              <w:t>08.46</w:t>
            </w:r>
            <w:r w:rsidRPr="00106EA4">
              <w:rPr>
                <w:rFonts w:ascii="Arial" w:hAnsi="Arial" w:cs="Arial"/>
                <w:color w:val="000000"/>
              </w:rPr>
              <w:t xml:space="preserve"> </w:t>
            </w:r>
            <w:r>
              <w:rPr>
                <w:rFonts w:ascii="Arial" w:hAnsi="Arial" w:cs="Arial"/>
                <w:color w:val="000000"/>
              </w:rPr>
              <w:t>L</w:t>
            </w:r>
            <w:r w:rsidRPr="00106EA4">
              <w:rPr>
                <w:rFonts w:ascii="Arial" w:hAnsi="Arial" w:cs="Arial"/>
                <w:color w:val="000000"/>
              </w:rPr>
              <w:t xml:space="preserve">eaving </w:t>
            </w:r>
            <w:r>
              <w:rPr>
                <w:rFonts w:ascii="Arial" w:hAnsi="Arial" w:cs="Arial"/>
                <w:color w:val="000000"/>
              </w:rPr>
              <w:t xml:space="preserve">Groningen </w:t>
            </w:r>
            <w:r w:rsidRPr="00106EA4">
              <w:rPr>
                <w:rFonts w:ascii="Arial" w:hAnsi="Arial" w:cs="Arial"/>
                <w:color w:val="000000"/>
              </w:rPr>
              <w:t xml:space="preserve">to </w:t>
            </w:r>
            <w:r>
              <w:rPr>
                <w:rFonts w:ascii="Arial" w:hAnsi="Arial" w:cs="Arial"/>
                <w:color w:val="000000"/>
              </w:rPr>
              <w:t>Amsterdam Schiphol, and to Budapest</w:t>
            </w:r>
          </w:p>
          <w:p w:rsidR="00E07420" w:rsidRDefault="00E07420" w:rsidP="00811322">
            <w:pPr>
              <w:jc w:val="both"/>
              <w:rPr>
                <w:rFonts w:ascii="Arial" w:hAnsi="Arial" w:cs="Arial"/>
                <w:color w:val="000000"/>
              </w:rPr>
            </w:pPr>
            <w:r>
              <w:rPr>
                <w:rFonts w:ascii="Arial" w:hAnsi="Arial" w:cs="Arial"/>
                <w:color w:val="000000"/>
              </w:rPr>
              <w:t xml:space="preserve">Travelling to Budapest Airport at 14.15 hour. Arrival in Budapest at 16.15 hour, transfer to </w:t>
            </w:r>
            <w:proofErr w:type="spellStart"/>
            <w:r>
              <w:rPr>
                <w:rFonts w:ascii="Arial" w:hAnsi="Arial" w:cs="Arial"/>
                <w:color w:val="000000"/>
              </w:rPr>
              <w:t>Békéscsaba</w:t>
            </w:r>
            <w:proofErr w:type="spellEnd"/>
            <w:r>
              <w:rPr>
                <w:rFonts w:ascii="Arial" w:hAnsi="Arial" w:cs="Arial"/>
                <w:color w:val="000000"/>
              </w:rPr>
              <w:t>.</w:t>
            </w:r>
          </w:p>
          <w:p w:rsidR="00E07420" w:rsidRPr="00106EA4" w:rsidRDefault="00E07420" w:rsidP="00811322">
            <w:pPr>
              <w:jc w:val="both"/>
              <w:rPr>
                <w:rFonts w:ascii="Arial" w:hAnsi="Arial" w:cs="Arial"/>
                <w:color w:val="000000"/>
              </w:rPr>
            </w:pPr>
          </w:p>
          <w:p w:rsidR="00E07420" w:rsidRPr="00106EA4" w:rsidRDefault="00E07420" w:rsidP="00811322">
            <w:pPr>
              <w:jc w:val="both"/>
            </w:pPr>
          </w:p>
        </w:tc>
      </w:tr>
      <w:tr w:rsidR="00E07420" w:rsidRPr="00F876A5" w:rsidTr="00811322">
        <w:trPr>
          <w:trHeight w:val="987"/>
          <w:jc w:val="center"/>
        </w:trPr>
        <w:tc>
          <w:tcPr>
            <w:tcW w:w="9853" w:type="dxa"/>
            <w:tcBorders>
              <w:top w:val="single" w:sz="2" w:space="0" w:color="auto"/>
              <w:left w:val="single" w:sz="6" w:space="0" w:color="auto"/>
              <w:bottom w:val="single" w:sz="2" w:space="0" w:color="auto"/>
              <w:right w:val="single" w:sz="6" w:space="0" w:color="auto"/>
            </w:tcBorders>
          </w:tcPr>
          <w:p w:rsidR="00E07420" w:rsidRPr="008C3D29" w:rsidRDefault="00E07420" w:rsidP="00811322">
            <w:pPr>
              <w:spacing w:before="120"/>
              <w:rPr>
                <w:rFonts w:ascii="Arial" w:hAnsi="Arial" w:cs="Arial"/>
                <w:b/>
                <w:lang w:val="en-GB"/>
              </w:rPr>
            </w:pPr>
            <w:r w:rsidRPr="008C3D29">
              <w:rPr>
                <w:rFonts w:ascii="Arial" w:hAnsi="Arial" w:cs="Arial"/>
                <w:b/>
                <w:lang w:val="en-GB"/>
              </w:rPr>
              <w:lastRenderedPageBreak/>
              <w:t>- Monitoring arrangements:</w:t>
            </w:r>
          </w:p>
          <w:p w:rsidR="00E07420" w:rsidRPr="00A42A54" w:rsidRDefault="00E07420" w:rsidP="00811322">
            <w:pPr>
              <w:pStyle w:val="lfej"/>
              <w:jc w:val="both"/>
              <w:rPr>
                <w:rFonts w:ascii="Arial" w:hAnsi="Arial" w:cs="Arial"/>
                <w:szCs w:val="24"/>
              </w:rPr>
            </w:pPr>
            <w:r w:rsidRPr="00A42A54">
              <w:rPr>
                <w:rFonts w:ascii="Arial" w:hAnsi="Arial" w:cs="Arial"/>
                <w:szCs w:val="24"/>
              </w:rPr>
              <w:t xml:space="preserve">During the whole project it is very important to guarantee the monitoring of the fulfillment, the results, and the evaluation of the project. We will supervise continuously the achievement of the project in order to ensure that everything is fit to the project proposal. The </w:t>
            </w:r>
            <w:proofErr w:type="spellStart"/>
            <w:r w:rsidRPr="00A42A54">
              <w:rPr>
                <w:rFonts w:ascii="Arial" w:hAnsi="Arial" w:cs="Arial"/>
                <w:szCs w:val="24"/>
              </w:rPr>
              <w:t>criterias</w:t>
            </w:r>
            <w:proofErr w:type="spellEnd"/>
            <w:r w:rsidRPr="00A42A54">
              <w:rPr>
                <w:rFonts w:ascii="Arial" w:hAnsi="Arial" w:cs="Arial"/>
                <w:szCs w:val="24"/>
              </w:rPr>
              <w:t xml:space="preserve"> of the supervision are as follows:</w:t>
            </w:r>
          </w:p>
          <w:p w:rsidR="00E07420" w:rsidRPr="00A42A54" w:rsidRDefault="00E07420" w:rsidP="00811322">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 xml:space="preserve">cultural, linguistic preparation of the beneficiaries </w:t>
            </w:r>
          </w:p>
          <w:p w:rsidR="00E07420" w:rsidRPr="00A42A54" w:rsidRDefault="00E07420" w:rsidP="00811322">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arrangement of the mobility project</w:t>
            </w:r>
          </w:p>
          <w:p w:rsidR="00E07420" w:rsidRPr="00A42A54" w:rsidRDefault="00E07420" w:rsidP="00811322">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preparation of the final report</w:t>
            </w:r>
          </w:p>
          <w:p w:rsidR="00E07420" w:rsidRPr="00A42A54" w:rsidRDefault="00E07420" w:rsidP="00811322">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evaluation of the whole project, financial settlement</w:t>
            </w:r>
          </w:p>
          <w:p w:rsidR="00E07420" w:rsidRPr="00A42A54" w:rsidRDefault="00E07420" w:rsidP="00811322">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dissemination of the project</w:t>
            </w:r>
          </w:p>
          <w:p w:rsidR="00E07420" w:rsidRPr="00A42A54" w:rsidRDefault="00E07420" w:rsidP="00811322">
            <w:pPr>
              <w:pStyle w:val="lfej"/>
              <w:jc w:val="both"/>
              <w:rPr>
                <w:rFonts w:ascii="Arial" w:hAnsi="Arial" w:cs="Arial"/>
                <w:szCs w:val="24"/>
              </w:rPr>
            </w:pPr>
            <w:r w:rsidRPr="00A42A54">
              <w:rPr>
                <w:rFonts w:ascii="Arial" w:hAnsi="Arial" w:cs="Arial"/>
                <w:szCs w:val="24"/>
              </w:rPr>
              <w:t>After the ending of the exchange according to the dissemination plan, the beneficiaries will prepare a report about the experience and the fulfillment of their expectations. At the end of the project we will evaluate the complete period of project in aspect of profession and management. On the score of the reports and the model we will prepare the final report. We will evaluate the project on a final conference, and keep the partner organization informed.</w:t>
            </w:r>
          </w:p>
          <w:p w:rsidR="00E07420" w:rsidRPr="00A42A54" w:rsidRDefault="00E07420" w:rsidP="00811322">
            <w:pPr>
              <w:pStyle w:val="lfej"/>
              <w:jc w:val="both"/>
              <w:rPr>
                <w:rFonts w:ascii="Arial" w:hAnsi="Arial" w:cs="Arial"/>
                <w:szCs w:val="24"/>
              </w:rPr>
            </w:pPr>
            <w:r w:rsidRPr="00A42A54">
              <w:rPr>
                <w:rFonts w:ascii="Arial" w:hAnsi="Arial" w:cs="Arial"/>
                <w:szCs w:val="24"/>
              </w:rPr>
              <w:t>The responsible person for the evaluation at the promoter and sending organiza</w:t>
            </w:r>
            <w:r>
              <w:rPr>
                <w:rFonts w:ascii="Arial" w:hAnsi="Arial" w:cs="Arial"/>
                <w:szCs w:val="24"/>
              </w:rPr>
              <w:t>tion is the project coordinator.</w:t>
            </w:r>
            <w:r w:rsidRPr="00A42A54">
              <w:rPr>
                <w:rFonts w:ascii="Arial" w:hAnsi="Arial" w:cs="Arial"/>
                <w:szCs w:val="24"/>
              </w:rPr>
              <w:t xml:space="preserve"> At the host organization, the appointee persons nominated by the director of the institution.</w:t>
            </w:r>
          </w:p>
          <w:p w:rsidR="00E07420" w:rsidRPr="00A42A54" w:rsidRDefault="00E07420" w:rsidP="00811322">
            <w:pPr>
              <w:pStyle w:val="lfej"/>
              <w:jc w:val="both"/>
              <w:rPr>
                <w:rFonts w:ascii="Arial" w:hAnsi="Arial" w:cs="Arial"/>
                <w:szCs w:val="24"/>
              </w:rPr>
            </w:pPr>
            <w:r w:rsidRPr="00A42A54">
              <w:rPr>
                <w:rFonts w:ascii="Arial" w:hAnsi="Arial" w:cs="Arial"/>
                <w:szCs w:val="24"/>
              </w:rPr>
              <w:t xml:space="preserve">By the help of the exchange </w:t>
            </w:r>
            <w:proofErr w:type="spellStart"/>
            <w:r w:rsidRPr="00A42A54">
              <w:rPr>
                <w:rFonts w:ascii="Arial" w:hAnsi="Arial" w:cs="Arial"/>
                <w:szCs w:val="24"/>
              </w:rPr>
              <w:t>programme</w:t>
            </w:r>
            <w:proofErr w:type="spellEnd"/>
            <w:r w:rsidRPr="00A42A54">
              <w:rPr>
                <w:rFonts w:ascii="Arial" w:hAnsi="Arial" w:cs="Arial"/>
                <w:szCs w:val="24"/>
              </w:rPr>
              <w:t xml:space="preserve"> we can confirm the influence of the project on the beneficiaries with these result factors:</w:t>
            </w:r>
          </w:p>
          <w:p w:rsidR="00E07420" w:rsidRPr="0071238C" w:rsidRDefault="00E07420" w:rsidP="00811322">
            <w:pPr>
              <w:pStyle w:val="lfej"/>
              <w:numPr>
                <w:ilvl w:val="0"/>
                <w:numId w:val="1"/>
              </w:numPr>
              <w:tabs>
                <w:tab w:val="clear" w:pos="4536"/>
                <w:tab w:val="clear" w:pos="9072"/>
              </w:tabs>
              <w:jc w:val="both"/>
              <w:rPr>
                <w:rFonts w:ascii="Arial" w:hAnsi="Arial" w:cs="Arial"/>
                <w:szCs w:val="24"/>
              </w:rPr>
            </w:pPr>
            <w:r w:rsidRPr="002A6286">
              <w:rPr>
                <w:rFonts w:ascii="Arial" w:hAnsi="Arial" w:cs="Arial"/>
                <w:szCs w:val="24"/>
              </w:rPr>
              <w:t>preparation of new partnership</w:t>
            </w:r>
          </w:p>
        </w:tc>
      </w:tr>
      <w:tr w:rsidR="00E07420" w:rsidRPr="00F876A5" w:rsidTr="00811322">
        <w:trPr>
          <w:trHeight w:val="1148"/>
          <w:jc w:val="center"/>
        </w:trPr>
        <w:tc>
          <w:tcPr>
            <w:tcW w:w="9853" w:type="dxa"/>
            <w:tcBorders>
              <w:top w:val="single" w:sz="2" w:space="0" w:color="auto"/>
              <w:left w:val="single" w:sz="6" w:space="0" w:color="auto"/>
              <w:bottom w:val="single" w:sz="6" w:space="0" w:color="auto"/>
              <w:right w:val="single" w:sz="6" w:space="0" w:color="auto"/>
            </w:tcBorders>
          </w:tcPr>
          <w:p w:rsidR="00E07420" w:rsidRDefault="00E07420" w:rsidP="00811322">
            <w:pPr>
              <w:spacing w:before="120"/>
              <w:rPr>
                <w:rFonts w:ascii="Arial" w:hAnsi="Arial" w:cs="Arial"/>
                <w:b/>
                <w:bCs/>
                <w:lang w:val="en-GB"/>
              </w:rPr>
            </w:pPr>
            <w:r>
              <w:rPr>
                <w:rFonts w:ascii="Arial" w:hAnsi="Arial" w:cs="Arial"/>
                <w:b/>
                <w:bCs/>
                <w:lang w:val="en-GB"/>
              </w:rPr>
              <w:t xml:space="preserve">- Foreseen use of outcomes, evaluation:   </w:t>
            </w:r>
          </w:p>
          <w:p w:rsidR="00E07420" w:rsidRDefault="00E07420" w:rsidP="00811322">
            <w:pPr>
              <w:jc w:val="both"/>
              <w:rPr>
                <w:rFonts w:ascii="Arial" w:hAnsi="Arial" w:cs="Arial"/>
                <w:lang w:val="en-GB"/>
              </w:rPr>
            </w:pPr>
            <w:r>
              <w:rPr>
                <w:rFonts w:ascii="Arial" w:hAnsi="Arial" w:cs="Arial"/>
                <w:lang w:val="en-GB"/>
              </w:rPr>
              <w:t xml:space="preserve">The Hungarian Chamber of Commerce and Industry and the regional chambers has a traditional task in the Hungarian vocational training system. They and their experts work on the development of the vocational training system, and harmonize the needs of the labour market and the training needs, emphasize the importance of practice orientated vocational trainings, which can be achieved the best way at the companies in-site. </w:t>
            </w:r>
          </w:p>
          <w:p w:rsidR="00E07420" w:rsidRDefault="00E07420" w:rsidP="00811322">
            <w:pPr>
              <w:jc w:val="both"/>
              <w:rPr>
                <w:rFonts w:ascii="Arial" w:hAnsi="Arial" w:cs="Arial"/>
                <w:lang w:val="en-GB"/>
              </w:rPr>
            </w:pPr>
            <w:r>
              <w:rPr>
                <w:rFonts w:ascii="Arial" w:hAnsi="Arial" w:cs="Arial"/>
                <w:lang w:val="en-GB"/>
              </w:rPr>
              <w:t>A year ago the chambers in Hungary were awarded by the Ministry of Social Care and Labour with re-establishing the County Development and Training Committee (CDTC), and the chambers take the role of the chairman. The title as a chairman is taken by the head of the chamber’s Vocational Training Committee in our region. The CDTC has to make decision on the training structure of technical secondary schools, as a new task. We have a strong influence on the regional vocational training system not only by the role as chairman of the CDTC, but also by our recently developed vocational training strategy of Békés county. Our knowledge, experience and competence is proven and recognized in the region.</w:t>
            </w:r>
          </w:p>
          <w:p w:rsidR="00E07420" w:rsidRDefault="00E07420" w:rsidP="00811322">
            <w:pPr>
              <w:jc w:val="both"/>
              <w:rPr>
                <w:rFonts w:ascii="Arial" w:hAnsi="Arial" w:cs="Arial"/>
                <w:lang w:val="en-GB"/>
              </w:rPr>
            </w:pPr>
            <w:r>
              <w:rPr>
                <w:rFonts w:ascii="Arial" w:hAnsi="Arial" w:cs="Arial"/>
                <w:lang w:val="en-GB"/>
              </w:rPr>
              <w:t xml:space="preserve">We have to be flexible in the global economic environment, mainly in the recent crisis.  We need high quality benchmark, and an experienced partner to show us how they developed this educational sector, and how can it </w:t>
            </w:r>
            <w:proofErr w:type="gramStart"/>
            <w:r>
              <w:rPr>
                <w:rFonts w:ascii="Arial" w:hAnsi="Arial" w:cs="Arial"/>
                <w:lang w:val="en-GB"/>
              </w:rPr>
              <w:t>be</w:t>
            </w:r>
            <w:proofErr w:type="gramEnd"/>
            <w:r>
              <w:rPr>
                <w:rFonts w:ascii="Arial" w:hAnsi="Arial" w:cs="Arial"/>
                <w:lang w:val="en-GB"/>
              </w:rPr>
              <w:t xml:space="preserve"> sustainable. In our target country Holland they focused on developing this sector.   </w:t>
            </w:r>
          </w:p>
          <w:p w:rsidR="00E07420" w:rsidRDefault="00E07420" w:rsidP="00811322">
            <w:pPr>
              <w:jc w:val="both"/>
              <w:rPr>
                <w:rFonts w:ascii="Arial" w:hAnsi="Arial" w:cs="Arial"/>
                <w:color w:val="000000"/>
                <w:lang w:val="en-GB"/>
              </w:rPr>
            </w:pPr>
            <w:r>
              <w:rPr>
                <w:rFonts w:ascii="Arial" w:hAnsi="Arial" w:cs="Arial"/>
                <w:lang w:val="en-GB"/>
              </w:rPr>
              <w:t>The Dutch partner can give us advice,</w:t>
            </w:r>
            <w:r>
              <w:rPr>
                <w:rFonts w:ascii="Arial" w:hAnsi="Arial" w:cs="Arial"/>
                <w:color w:val="000000"/>
                <w:lang w:val="en-GB"/>
              </w:rPr>
              <w:t xml:space="preserve"> show us new methods and good practices how to set up and manage a so called “</w:t>
            </w:r>
            <w:proofErr w:type="spellStart"/>
            <w:r>
              <w:rPr>
                <w:rFonts w:ascii="Arial" w:hAnsi="Arial" w:cs="Arial"/>
                <w:color w:val="000000"/>
                <w:lang w:val="en-GB"/>
              </w:rPr>
              <w:t>holland</w:t>
            </w:r>
            <w:proofErr w:type="spellEnd"/>
            <w:r>
              <w:rPr>
                <w:rFonts w:ascii="Arial" w:hAnsi="Arial" w:cs="Arial"/>
                <w:color w:val="000000"/>
                <w:lang w:val="en-GB"/>
              </w:rPr>
              <w:t xml:space="preserve">-type” vocational system. </w:t>
            </w:r>
          </w:p>
          <w:p w:rsidR="00E07420" w:rsidRDefault="00E07420" w:rsidP="00811322">
            <w:pPr>
              <w:jc w:val="both"/>
              <w:rPr>
                <w:rFonts w:ascii="Arial" w:hAnsi="Arial" w:cs="Arial"/>
                <w:lang w:val="en-GB"/>
              </w:rPr>
            </w:pPr>
            <w:r>
              <w:rPr>
                <w:rFonts w:ascii="Arial" w:hAnsi="Arial" w:cs="Arial"/>
                <w:color w:val="000000"/>
                <w:lang w:val="en-GB"/>
              </w:rPr>
              <w:t>Besides sharing the experience and ad</w:t>
            </w:r>
            <w:r>
              <w:rPr>
                <w:rFonts w:ascii="Arial" w:hAnsi="Arial" w:cs="Arial"/>
                <w:lang w:val="en-GB"/>
              </w:rPr>
              <w:t>apting the best practice in our region, we would like to set up new co-operational links with the project partners. Later we –as a public body involved in the decision making process- would like to integrate the new knowledge into our regional vocational training strategy and further develop the practical implementation.</w:t>
            </w:r>
          </w:p>
          <w:p w:rsidR="00E07420" w:rsidRDefault="00E07420" w:rsidP="00811322">
            <w:pPr>
              <w:rPr>
                <w:rFonts w:ascii="Calibri" w:hAnsi="Calibri"/>
                <w:lang w:val="hu-HU"/>
              </w:rPr>
            </w:pPr>
            <w:r>
              <w:rPr>
                <w:rFonts w:ascii="Arial" w:hAnsi="Arial" w:cs="Arial"/>
                <w:lang w:val="en-GB"/>
              </w:rPr>
              <w:t>We strongly believe that our project partner can provide us a load of beneficial new information and help us to achieve our goals.</w:t>
            </w:r>
          </w:p>
          <w:p w:rsidR="00E07420" w:rsidRDefault="00E07420" w:rsidP="00811322"/>
          <w:p w:rsidR="00E07420" w:rsidRPr="00F77B77" w:rsidRDefault="00E07420" w:rsidP="00811322">
            <w:pPr>
              <w:jc w:val="both"/>
              <w:rPr>
                <w:lang w:val="en-GB"/>
              </w:rPr>
            </w:pPr>
          </w:p>
        </w:tc>
      </w:tr>
    </w:tbl>
    <w:p w:rsidR="00E07420" w:rsidRDefault="00E07420" w:rsidP="00E07420">
      <w:pPr>
        <w:ind w:left="-567"/>
        <w:rPr>
          <w:rFonts w:ascii="Arial" w:hAnsi="Arial" w:cs="Arial"/>
          <w:lang w:val="en-GB"/>
        </w:rPr>
        <w:sectPr w:rsidR="00E07420" w:rsidSect="00E84548">
          <w:pgSz w:w="11907" w:h="16840"/>
          <w:pgMar w:top="284" w:right="1418" w:bottom="289" w:left="1418" w:header="709" w:footer="709" w:gutter="0"/>
          <w:cols w:space="708"/>
        </w:sectPr>
      </w:pPr>
    </w:p>
    <w:p w:rsidR="00E07420" w:rsidRPr="00F876A5" w:rsidRDefault="00E07420" w:rsidP="00E07420">
      <w:pPr>
        <w:tabs>
          <w:tab w:val="left" w:pos="426"/>
        </w:tabs>
        <w:rPr>
          <w:rFonts w:ascii="Arial" w:hAnsi="Arial" w:cs="Arial"/>
          <w:lang w:val="en-GB"/>
        </w:rPr>
      </w:pPr>
    </w:p>
    <w:p w:rsidR="00E07420" w:rsidRDefault="00E07420" w:rsidP="00E07420">
      <w:pPr>
        <w:ind w:left="-567"/>
        <w:rPr>
          <w:rFonts w:ascii="Arial" w:hAnsi="Arial" w:cs="Arial"/>
          <w:b/>
          <w:lang w:val="en-GB"/>
        </w:rPr>
      </w:pPr>
      <w:r>
        <w:rPr>
          <w:rFonts w:ascii="Arial" w:hAnsi="Arial" w:cs="Arial"/>
          <w:b/>
          <w:lang w:val="en-GB"/>
        </w:rPr>
        <w:t>III.   COMMITMENT OF THE PARTIES INVOLVED</w:t>
      </w:r>
    </w:p>
    <w:p w:rsidR="00E07420" w:rsidRDefault="00E07420" w:rsidP="00E07420">
      <w:pPr>
        <w:ind w:left="-567"/>
        <w:rPr>
          <w:rFonts w:ascii="Arial" w:hAnsi="Arial" w:cs="Arial"/>
          <w:b/>
          <w:lang w:val="en-GB"/>
        </w:rPr>
      </w:pPr>
    </w:p>
    <w:p w:rsidR="00E07420" w:rsidRPr="00BC5BA4" w:rsidRDefault="00E07420" w:rsidP="00E07420">
      <w:pPr>
        <w:ind w:left="-567"/>
        <w:jc w:val="center"/>
        <w:rPr>
          <w:rFonts w:ascii="Arial" w:hAnsi="Arial" w:cs="Arial"/>
          <w:b/>
          <w:lang w:val="en-GB"/>
        </w:rPr>
      </w:pPr>
      <w:r w:rsidRPr="00BC5BA4">
        <w:rPr>
          <w:rFonts w:ascii="Arial" w:hAnsi="Arial" w:cs="Arial"/>
          <w:b/>
          <w:lang w:val="en-GB"/>
        </w:rPr>
        <w:t xml:space="preserve">By signing this document, the participant, the sending institution and the receiving organisation confirm that they will </w:t>
      </w:r>
      <w:r>
        <w:rPr>
          <w:rFonts w:ascii="Arial" w:hAnsi="Arial" w:cs="Arial"/>
          <w:b/>
          <w:lang w:val="en-GB"/>
        </w:rPr>
        <w:t>implement the work-programme as described above</w:t>
      </w:r>
      <w:r w:rsidRPr="00BC5BA4">
        <w:rPr>
          <w:rFonts w:ascii="Arial" w:hAnsi="Arial" w:cs="Arial"/>
          <w:b/>
          <w:lang w:val="en-GB"/>
        </w:rPr>
        <w:t>.</w:t>
      </w:r>
    </w:p>
    <w:p w:rsidR="00E07420" w:rsidRPr="00F876A5" w:rsidRDefault="00E07420" w:rsidP="00E07420">
      <w:pPr>
        <w:rPr>
          <w:rFonts w:ascii="Arial" w:hAnsi="Arial" w:cs="Arial"/>
          <w:lang w:val="en-GB"/>
        </w:rPr>
      </w:pPr>
    </w:p>
    <w:tbl>
      <w:tblPr>
        <w:tblW w:w="0" w:type="auto"/>
        <w:jc w:val="center"/>
        <w:tblLayout w:type="fixed"/>
        <w:tblLook w:val="0000" w:firstRow="0" w:lastRow="0" w:firstColumn="0" w:lastColumn="0" w:noHBand="0" w:noVBand="0"/>
      </w:tblPr>
      <w:tblGrid>
        <w:gridCol w:w="9817"/>
      </w:tblGrid>
      <w:tr w:rsidR="00E07420" w:rsidRPr="00E84548" w:rsidTr="00811322">
        <w:trPr>
          <w:jc w:val="center"/>
        </w:trPr>
        <w:tc>
          <w:tcPr>
            <w:tcW w:w="9817" w:type="dxa"/>
            <w:tcBorders>
              <w:top w:val="single" w:sz="6" w:space="0" w:color="auto"/>
              <w:left w:val="single" w:sz="6" w:space="0" w:color="auto"/>
              <w:bottom w:val="single" w:sz="6" w:space="0" w:color="auto"/>
              <w:right w:val="single" w:sz="6" w:space="0" w:color="auto"/>
            </w:tcBorders>
          </w:tcPr>
          <w:p w:rsidR="00E07420" w:rsidRPr="00E84548" w:rsidRDefault="00E07420" w:rsidP="00811322">
            <w:pPr>
              <w:spacing w:before="120"/>
              <w:rPr>
                <w:rFonts w:ascii="Arial" w:hAnsi="Arial" w:cs="Arial"/>
                <w:b/>
                <w:sz w:val="18"/>
                <w:szCs w:val="18"/>
                <w:lang w:val="fr-FR"/>
              </w:rPr>
            </w:pPr>
            <w:r w:rsidRPr="00E84548">
              <w:rPr>
                <w:rFonts w:ascii="Arial" w:hAnsi="Arial" w:cs="Arial"/>
                <w:b/>
                <w:sz w:val="18"/>
                <w:szCs w:val="18"/>
                <w:lang w:val="fr-FR"/>
              </w:rPr>
              <w:t xml:space="preserve">THE PARTICIPANT </w:t>
            </w:r>
          </w:p>
          <w:p w:rsidR="00E07420" w:rsidRPr="00E84548" w:rsidRDefault="00E07420" w:rsidP="00811322">
            <w:pPr>
              <w:spacing w:before="120"/>
              <w:rPr>
                <w:rFonts w:ascii="Arial" w:hAnsi="Arial" w:cs="Arial"/>
                <w:sz w:val="18"/>
                <w:szCs w:val="18"/>
                <w:lang w:val="fr-FR"/>
              </w:rPr>
            </w:pPr>
            <w:r w:rsidRPr="00E84548">
              <w:rPr>
                <w:rFonts w:ascii="Arial" w:hAnsi="Arial" w:cs="Arial"/>
                <w:sz w:val="18"/>
                <w:szCs w:val="18"/>
                <w:lang w:val="fr-FR"/>
              </w:rPr>
              <w:t>Participant’s signature</w:t>
            </w:r>
          </w:p>
          <w:p w:rsidR="00E07420" w:rsidRPr="00E84548" w:rsidRDefault="00E07420" w:rsidP="00811322">
            <w:pPr>
              <w:spacing w:after="120"/>
              <w:rPr>
                <w:rFonts w:ascii="Arial" w:hAnsi="Arial" w:cs="Arial"/>
                <w:sz w:val="18"/>
                <w:szCs w:val="18"/>
                <w:lang w:val="fr-FR"/>
              </w:rPr>
            </w:pPr>
            <w:r w:rsidRPr="00E84548">
              <w:rPr>
                <w:rFonts w:ascii="Arial" w:hAnsi="Arial" w:cs="Arial"/>
                <w:sz w:val="18"/>
                <w:szCs w:val="18"/>
                <w:lang w:val="fr-FR"/>
              </w:rPr>
              <w:t xml:space="preserve">...........................................................................       Date: </w:t>
            </w:r>
            <w:r>
              <w:rPr>
                <w:rFonts w:ascii="Arial" w:hAnsi="Arial" w:cs="Arial"/>
                <w:sz w:val="18"/>
                <w:szCs w:val="18"/>
                <w:lang w:val="fr-FR"/>
              </w:rPr>
              <w:t>01/11</w:t>
            </w:r>
            <w:r w:rsidRPr="00E84548">
              <w:rPr>
                <w:rFonts w:ascii="Arial" w:hAnsi="Arial" w:cs="Arial"/>
                <w:sz w:val="18"/>
                <w:szCs w:val="18"/>
                <w:lang w:val="fr-FR"/>
              </w:rPr>
              <w:t>/201</w:t>
            </w:r>
            <w:r>
              <w:rPr>
                <w:rFonts w:ascii="Arial" w:hAnsi="Arial" w:cs="Arial"/>
                <w:sz w:val="18"/>
                <w:szCs w:val="18"/>
                <w:lang w:val="fr-FR"/>
              </w:rPr>
              <w:t>3</w:t>
            </w:r>
          </w:p>
        </w:tc>
      </w:tr>
    </w:tbl>
    <w:p w:rsidR="00E07420" w:rsidRPr="00E84548" w:rsidRDefault="00E07420" w:rsidP="00E07420">
      <w:pPr>
        <w:rPr>
          <w:rFonts w:ascii="Arial" w:hAnsi="Arial" w:cs="Arial"/>
          <w:lang w:val="fr-FR"/>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E07420" w:rsidRPr="00F876A5" w:rsidTr="00811322">
        <w:trPr>
          <w:jc w:val="center"/>
        </w:trPr>
        <w:tc>
          <w:tcPr>
            <w:tcW w:w="9782" w:type="dxa"/>
            <w:gridSpan w:val="2"/>
            <w:tcBorders>
              <w:top w:val="single" w:sz="6" w:space="0" w:color="auto"/>
              <w:left w:val="single" w:sz="6" w:space="0" w:color="auto"/>
              <w:right w:val="single" w:sz="6" w:space="0" w:color="auto"/>
            </w:tcBorders>
          </w:tcPr>
          <w:p w:rsidR="00E07420" w:rsidRPr="00BC5BA4" w:rsidRDefault="00E07420" w:rsidP="00811322">
            <w:pPr>
              <w:spacing w:before="120"/>
              <w:rPr>
                <w:rFonts w:ascii="Arial" w:hAnsi="Arial" w:cs="Arial"/>
                <w:b/>
                <w:sz w:val="18"/>
                <w:szCs w:val="18"/>
                <w:lang w:val="en-GB"/>
              </w:rPr>
            </w:pPr>
            <w:r w:rsidRPr="00BC5BA4">
              <w:rPr>
                <w:rFonts w:ascii="Arial" w:hAnsi="Arial" w:cs="Arial"/>
                <w:b/>
                <w:sz w:val="18"/>
                <w:szCs w:val="18"/>
                <w:lang w:val="en-GB"/>
              </w:rPr>
              <w:t>THE SENDING INSTITUTION</w:t>
            </w:r>
          </w:p>
          <w:p w:rsidR="00E07420" w:rsidRPr="00BC5BA4" w:rsidRDefault="00E07420" w:rsidP="00811322">
            <w:pPr>
              <w:spacing w:before="120"/>
              <w:rPr>
                <w:rFonts w:ascii="Arial" w:hAnsi="Arial" w:cs="Arial"/>
                <w:sz w:val="18"/>
                <w:szCs w:val="18"/>
                <w:lang w:val="en-GB"/>
              </w:rPr>
            </w:pPr>
            <w:r>
              <w:rPr>
                <w:rFonts w:ascii="Arial" w:hAnsi="Arial" w:cs="Arial"/>
                <w:sz w:val="18"/>
                <w:szCs w:val="18"/>
                <w:lang w:val="en-GB"/>
              </w:rPr>
              <w:t>We confirm to implement the</w:t>
            </w:r>
            <w:r w:rsidRPr="00BC5BA4">
              <w:rPr>
                <w:rFonts w:ascii="Arial" w:hAnsi="Arial" w:cs="Arial"/>
                <w:sz w:val="18"/>
                <w:szCs w:val="18"/>
                <w:lang w:val="en-GB"/>
              </w:rPr>
              <w:t xml:space="preserve"> proposed </w:t>
            </w:r>
            <w:r>
              <w:rPr>
                <w:rFonts w:ascii="Arial" w:hAnsi="Arial" w:cs="Arial"/>
                <w:sz w:val="18"/>
                <w:szCs w:val="18"/>
                <w:lang w:val="en-GB"/>
              </w:rPr>
              <w:t>work programme</w:t>
            </w:r>
            <w:r w:rsidRPr="00BC5BA4">
              <w:rPr>
                <w:rFonts w:ascii="Arial" w:hAnsi="Arial" w:cs="Arial"/>
                <w:sz w:val="18"/>
                <w:szCs w:val="18"/>
                <w:lang w:val="en-GB"/>
              </w:rPr>
              <w:t xml:space="preserve">. </w:t>
            </w:r>
          </w:p>
          <w:p w:rsidR="00E07420" w:rsidRPr="00BC5BA4" w:rsidRDefault="00E07420" w:rsidP="00811322">
            <w:pPr>
              <w:spacing w:before="120"/>
              <w:rPr>
                <w:rFonts w:ascii="Arial" w:hAnsi="Arial" w:cs="Arial"/>
                <w:sz w:val="18"/>
                <w:szCs w:val="18"/>
                <w:lang w:val="en-GB"/>
              </w:rPr>
            </w:pPr>
          </w:p>
        </w:tc>
      </w:tr>
      <w:tr w:rsidR="00E07420" w:rsidRPr="00BC5BA4" w:rsidTr="00811322">
        <w:trPr>
          <w:jc w:val="center"/>
        </w:trPr>
        <w:tc>
          <w:tcPr>
            <w:tcW w:w="4536" w:type="dxa"/>
            <w:tcBorders>
              <w:left w:val="single" w:sz="6" w:space="0" w:color="auto"/>
              <w:bottom w:val="single" w:sz="6" w:space="0" w:color="auto"/>
            </w:tcBorders>
          </w:tcPr>
          <w:p w:rsidR="00E07420" w:rsidRPr="00BC5BA4" w:rsidRDefault="00E07420" w:rsidP="00811322">
            <w:pPr>
              <w:spacing w:before="120"/>
              <w:rPr>
                <w:rFonts w:ascii="Arial" w:hAnsi="Arial" w:cs="Arial"/>
                <w:sz w:val="18"/>
                <w:szCs w:val="18"/>
                <w:lang w:val="en-GB"/>
              </w:rPr>
            </w:pPr>
            <w:r w:rsidRPr="00BC5BA4">
              <w:rPr>
                <w:rFonts w:ascii="Arial" w:hAnsi="Arial" w:cs="Arial"/>
                <w:sz w:val="18"/>
                <w:szCs w:val="18"/>
                <w:lang w:val="en-GB"/>
              </w:rPr>
              <w:t>Coordinator’s signature</w:t>
            </w:r>
          </w:p>
          <w:p w:rsidR="00E07420" w:rsidRPr="00BC5BA4" w:rsidRDefault="00E07420" w:rsidP="00811322">
            <w:pPr>
              <w:spacing w:before="120"/>
              <w:rPr>
                <w:rFonts w:ascii="Arial" w:hAnsi="Arial" w:cs="Arial"/>
                <w:b/>
                <w:sz w:val="18"/>
                <w:szCs w:val="18"/>
                <w:lang w:val="en-GB"/>
              </w:rPr>
            </w:pPr>
            <w:r w:rsidRPr="00BC5BA4">
              <w:rPr>
                <w:rFonts w:ascii="Arial" w:hAnsi="Arial" w:cs="Arial"/>
                <w:sz w:val="18"/>
                <w:szCs w:val="18"/>
                <w:lang w:val="en-GB"/>
              </w:rPr>
              <w:t>.............................................................................</w:t>
            </w:r>
          </w:p>
        </w:tc>
        <w:tc>
          <w:tcPr>
            <w:tcW w:w="5246" w:type="dxa"/>
            <w:tcBorders>
              <w:left w:val="nil"/>
              <w:bottom w:val="single" w:sz="6" w:space="0" w:color="auto"/>
              <w:right w:val="single" w:sz="6" w:space="0" w:color="auto"/>
            </w:tcBorders>
          </w:tcPr>
          <w:p w:rsidR="00E07420" w:rsidRPr="00BC5BA4" w:rsidRDefault="00E07420" w:rsidP="00811322">
            <w:pPr>
              <w:spacing w:before="120"/>
              <w:rPr>
                <w:rFonts w:ascii="Arial" w:hAnsi="Arial" w:cs="Arial"/>
                <w:b/>
                <w:sz w:val="18"/>
                <w:szCs w:val="18"/>
                <w:lang w:val="en-GB"/>
              </w:rPr>
            </w:pPr>
          </w:p>
          <w:p w:rsidR="00E07420" w:rsidRPr="00BC5BA4" w:rsidRDefault="00E07420" w:rsidP="00811322">
            <w:pPr>
              <w:spacing w:before="120"/>
              <w:rPr>
                <w:rFonts w:ascii="Arial" w:hAnsi="Arial" w:cs="Arial"/>
                <w:b/>
                <w:sz w:val="18"/>
                <w:szCs w:val="18"/>
                <w:lang w:val="en-GB"/>
              </w:rPr>
            </w:pPr>
            <w:r w:rsidRPr="00BC5BA4">
              <w:rPr>
                <w:rFonts w:ascii="Arial" w:hAnsi="Arial" w:cs="Arial"/>
                <w:sz w:val="18"/>
                <w:szCs w:val="18"/>
                <w:lang w:val="en-GB"/>
              </w:rPr>
              <w:t xml:space="preserve">Date: </w:t>
            </w:r>
            <w:r>
              <w:rPr>
                <w:rFonts w:ascii="Arial" w:hAnsi="Arial" w:cs="Arial"/>
                <w:sz w:val="18"/>
                <w:szCs w:val="18"/>
                <w:lang w:val="en-GB"/>
              </w:rPr>
              <w:t>01/11/2013</w:t>
            </w:r>
          </w:p>
        </w:tc>
      </w:tr>
    </w:tbl>
    <w:p w:rsidR="00E07420" w:rsidRPr="00BC5BA4" w:rsidRDefault="00E07420" w:rsidP="00E07420">
      <w:pPr>
        <w:rPr>
          <w:rFonts w:ascii="Arial" w:hAnsi="Arial" w:cs="Arial"/>
          <w:sz w:val="18"/>
          <w:szCs w:val="18"/>
          <w:lang w:val="en-GB"/>
        </w:rPr>
      </w:pPr>
      <w:r w:rsidRPr="00BC5BA4">
        <w:rPr>
          <w:rFonts w:ascii="Arial" w:hAnsi="Arial" w:cs="Arial"/>
          <w:sz w:val="18"/>
          <w:szCs w:val="18"/>
          <w:lang w:val="en-GB"/>
        </w:rPr>
        <w:tab/>
      </w:r>
    </w:p>
    <w:tbl>
      <w:tblPr>
        <w:tblW w:w="0" w:type="auto"/>
        <w:jc w:val="center"/>
        <w:tblLayout w:type="fixed"/>
        <w:tblLook w:val="0000" w:firstRow="0" w:lastRow="0" w:firstColumn="0" w:lastColumn="0" w:noHBand="0" w:noVBand="0"/>
      </w:tblPr>
      <w:tblGrid>
        <w:gridCol w:w="4536"/>
        <w:gridCol w:w="5246"/>
      </w:tblGrid>
      <w:tr w:rsidR="00E07420" w:rsidRPr="00F876A5" w:rsidTr="00811322">
        <w:trPr>
          <w:jc w:val="center"/>
        </w:trPr>
        <w:tc>
          <w:tcPr>
            <w:tcW w:w="9782" w:type="dxa"/>
            <w:gridSpan w:val="2"/>
            <w:tcBorders>
              <w:top w:val="single" w:sz="6" w:space="0" w:color="auto"/>
              <w:left w:val="single" w:sz="6" w:space="0" w:color="auto"/>
              <w:right w:val="single" w:sz="6" w:space="0" w:color="auto"/>
            </w:tcBorders>
          </w:tcPr>
          <w:p w:rsidR="00E07420" w:rsidRPr="00BC5BA4" w:rsidRDefault="00E07420" w:rsidP="00811322">
            <w:pPr>
              <w:spacing w:before="120"/>
              <w:rPr>
                <w:rFonts w:ascii="Arial" w:hAnsi="Arial" w:cs="Arial"/>
                <w:b/>
                <w:sz w:val="18"/>
                <w:szCs w:val="18"/>
                <w:lang w:val="en-GB"/>
              </w:rPr>
            </w:pPr>
            <w:r w:rsidRPr="00BC5BA4">
              <w:rPr>
                <w:rFonts w:ascii="Arial" w:hAnsi="Arial" w:cs="Arial"/>
                <w:b/>
                <w:sz w:val="18"/>
                <w:szCs w:val="18"/>
                <w:lang w:val="en-GB"/>
              </w:rPr>
              <w:t xml:space="preserve">THE RECEIVING </w:t>
            </w:r>
            <w:smartTag w:uri="urn:schemas-microsoft-com:office:smarttags" w:element="place">
              <w:r w:rsidRPr="00BC5BA4">
                <w:rPr>
                  <w:rFonts w:ascii="Arial" w:hAnsi="Arial" w:cs="Arial"/>
                  <w:b/>
                  <w:sz w:val="18"/>
                  <w:szCs w:val="18"/>
                  <w:lang w:val="en-GB"/>
                </w:rPr>
                <w:t>OR</w:t>
              </w:r>
            </w:smartTag>
            <w:r w:rsidRPr="00BC5BA4">
              <w:rPr>
                <w:rFonts w:ascii="Arial" w:hAnsi="Arial" w:cs="Arial"/>
                <w:b/>
                <w:sz w:val="18"/>
                <w:szCs w:val="18"/>
                <w:lang w:val="en-GB"/>
              </w:rPr>
              <w:t>GANISATION</w:t>
            </w:r>
          </w:p>
          <w:p w:rsidR="00E07420" w:rsidRPr="00BC5BA4" w:rsidRDefault="00E07420" w:rsidP="00811322">
            <w:pPr>
              <w:spacing w:before="120"/>
              <w:rPr>
                <w:rFonts w:ascii="Arial" w:hAnsi="Arial" w:cs="Arial"/>
                <w:sz w:val="18"/>
                <w:szCs w:val="18"/>
                <w:lang w:val="en-GB"/>
              </w:rPr>
            </w:pPr>
            <w:r w:rsidRPr="00BC5BA4">
              <w:rPr>
                <w:rFonts w:ascii="Arial" w:hAnsi="Arial" w:cs="Arial"/>
                <w:sz w:val="18"/>
                <w:szCs w:val="18"/>
                <w:lang w:val="en-GB"/>
              </w:rPr>
              <w:t>We confirm</w:t>
            </w:r>
            <w:r>
              <w:rPr>
                <w:rFonts w:ascii="Arial" w:hAnsi="Arial" w:cs="Arial"/>
                <w:sz w:val="18"/>
                <w:szCs w:val="18"/>
                <w:lang w:val="en-GB"/>
              </w:rPr>
              <w:t xml:space="preserve"> to implement</w:t>
            </w:r>
            <w:r w:rsidRPr="00BC5BA4">
              <w:rPr>
                <w:rFonts w:ascii="Arial" w:hAnsi="Arial" w:cs="Arial"/>
                <w:sz w:val="18"/>
                <w:szCs w:val="18"/>
                <w:lang w:val="en-GB"/>
              </w:rPr>
              <w:t xml:space="preserve"> </w:t>
            </w:r>
            <w:r>
              <w:rPr>
                <w:rFonts w:ascii="Arial" w:hAnsi="Arial" w:cs="Arial"/>
                <w:sz w:val="18"/>
                <w:szCs w:val="18"/>
                <w:lang w:val="en-GB"/>
              </w:rPr>
              <w:t xml:space="preserve">the </w:t>
            </w:r>
            <w:r w:rsidRPr="00BC5BA4">
              <w:rPr>
                <w:rFonts w:ascii="Arial" w:hAnsi="Arial" w:cs="Arial"/>
                <w:sz w:val="18"/>
                <w:szCs w:val="18"/>
                <w:lang w:val="en-GB"/>
              </w:rPr>
              <w:t xml:space="preserve">proposed </w:t>
            </w:r>
            <w:r>
              <w:rPr>
                <w:rFonts w:ascii="Arial" w:hAnsi="Arial" w:cs="Arial"/>
                <w:sz w:val="18"/>
                <w:szCs w:val="18"/>
                <w:lang w:val="en-GB"/>
              </w:rPr>
              <w:t xml:space="preserve">work </w:t>
            </w:r>
            <w:r w:rsidRPr="00BC5BA4">
              <w:rPr>
                <w:rFonts w:ascii="Arial" w:hAnsi="Arial" w:cs="Arial"/>
                <w:sz w:val="18"/>
                <w:szCs w:val="18"/>
                <w:lang w:val="en-GB"/>
              </w:rPr>
              <w:t>programme.</w:t>
            </w:r>
          </w:p>
          <w:p w:rsidR="00E07420" w:rsidRPr="00BC5BA4" w:rsidRDefault="00E07420" w:rsidP="00811322">
            <w:pPr>
              <w:spacing w:before="120"/>
              <w:rPr>
                <w:rFonts w:ascii="Arial" w:hAnsi="Arial" w:cs="Arial"/>
                <w:sz w:val="18"/>
                <w:szCs w:val="18"/>
                <w:lang w:val="en-GB"/>
              </w:rPr>
            </w:pPr>
          </w:p>
        </w:tc>
      </w:tr>
      <w:tr w:rsidR="00E07420" w:rsidRPr="00F876A5" w:rsidTr="00811322">
        <w:trPr>
          <w:jc w:val="center"/>
        </w:trPr>
        <w:tc>
          <w:tcPr>
            <w:tcW w:w="4536" w:type="dxa"/>
            <w:tcBorders>
              <w:left w:val="single" w:sz="6" w:space="0" w:color="auto"/>
              <w:bottom w:val="single" w:sz="6" w:space="0" w:color="auto"/>
            </w:tcBorders>
          </w:tcPr>
          <w:p w:rsidR="00E07420" w:rsidRDefault="00E07420" w:rsidP="00811322">
            <w:pPr>
              <w:spacing w:before="120"/>
              <w:rPr>
                <w:rFonts w:ascii="Arial" w:hAnsi="Arial" w:cs="Arial"/>
                <w:sz w:val="18"/>
                <w:szCs w:val="18"/>
                <w:lang w:val="en-GB"/>
              </w:rPr>
            </w:pPr>
            <w:r w:rsidRPr="00BC5BA4">
              <w:rPr>
                <w:rFonts w:ascii="Arial" w:hAnsi="Arial" w:cs="Arial"/>
                <w:sz w:val="18"/>
                <w:szCs w:val="18"/>
                <w:lang w:val="en-GB"/>
              </w:rPr>
              <w:t>Coordinator’s signature</w:t>
            </w:r>
          </w:p>
          <w:p w:rsidR="00E07420" w:rsidRDefault="00E07420" w:rsidP="00811322">
            <w:pPr>
              <w:spacing w:before="120"/>
              <w:rPr>
                <w:rFonts w:ascii="Arial" w:hAnsi="Arial" w:cs="Arial"/>
                <w:sz w:val="18"/>
                <w:szCs w:val="18"/>
                <w:lang w:val="en-GB"/>
              </w:rPr>
            </w:pPr>
          </w:p>
          <w:p w:rsidR="00E07420" w:rsidRDefault="00E07420" w:rsidP="00811322">
            <w:pPr>
              <w:spacing w:before="120"/>
              <w:rPr>
                <w:rFonts w:ascii="Arial" w:hAnsi="Arial" w:cs="Arial"/>
                <w:sz w:val="18"/>
                <w:szCs w:val="18"/>
                <w:lang w:val="en-GB"/>
              </w:rPr>
            </w:pPr>
            <w:r>
              <w:rPr>
                <w:rFonts w:ascii="Arial" w:hAnsi="Arial" w:cs="Arial"/>
                <w:sz w:val="18"/>
                <w:szCs w:val="18"/>
                <w:lang w:val="en-GB"/>
              </w:rPr>
              <w:t>………………………………………………………</w:t>
            </w:r>
          </w:p>
          <w:p w:rsidR="00E07420" w:rsidRPr="00AC7CA6" w:rsidRDefault="00E07420" w:rsidP="00811322">
            <w:pPr>
              <w:spacing w:before="120"/>
              <w:rPr>
                <w:rFonts w:ascii="Arial" w:hAnsi="Arial" w:cs="Arial"/>
                <w:sz w:val="18"/>
                <w:szCs w:val="18"/>
                <w:lang w:val="en-GB"/>
              </w:rPr>
            </w:pPr>
          </w:p>
        </w:tc>
        <w:tc>
          <w:tcPr>
            <w:tcW w:w="5246" w:type="dxa"/>
            <w:tcBorders>
              <w:left w:val="nil"/>
              <w:bottom w:val="single" w:sz="6" w:space="0" w:color="auto"/>
              <w:right w:val="single" w:sz="6" w:space="0" w:color="auto"/>
            </w:tcBorders>
          </w:tcPr>
          <w:p w:rsidR="00E07420" w:rsidRPr="00BC5BA4" w:rsidRDefault="00E07420" w:rsidP="00811322">
            <w:pPr>
              <w:spacing w:before="120"/>
              <w:rPr>
                <w:rFonts w:ascii="Arial" w:hAnsi="Arial" w:cs="Arial"/>
                <w:b/>
                <w:sz w:val="18"/>
                <w:szCs w:val="18"/>
                <w:lang w:val="en-GB"/>
              </w:rPr>
            </w:pPr>
          </w:p>
          <w:p w:rsidR="00E07420" w:rsidRPr="00BC5BA4" w:rsidRDefault="00E07420" w:rsidP="00811322">
            <w:pPr>
              <w:spacing w:before="120"/>
              <w:rPr>
                <w:rFonts w:ascii="Arial" w:hAnsi="Arial" w:cs="Arial"/>
                <w:b/>
                <w:sz w:val="18"/>
                <w:szCs w:val="18"/>
                <w:lang w:val="en-GB"/>
              </w:rPr>
            </w:pPr>
            <w:r w:rsidRPr="00BC5BA4">
              <w:rPr>
                <w:rFonts w:ascii="Arial" w:hAnsi="Arial" w:cs="Arial"/>
                <w:sz w:val="18"/>
                <w:szCs w:val="18"/>
                <w:lang w:val="en-GB"/>
              </w:rPr>
              <w:t>Date:</w:t>
            </w:r>
            <w:r>
              <w:rPr>
                <w:rFonts w:ascii="Arial" w:hAnsi="Arial" w:cs="Arial"/>
                <w:sz w:val="18"/>
                <w:szCs w:val="18"/>
                <w:lang w:val="en-GB"/>
              </w:rPr>
              <w:t xml:space="preserve"> 04/11/2013</w:t>
            </w:r>
          </w:p>
        </w:tc>
      </w:tr>
    </w:tbl>
    <w:p w:rsidR="00E07420" w:rsidRPr="00A63B98" w:rsidRDefault="00E07420" w:rsidP="00E07420">
      <w:pPr>
        <w:tabs>
          <w:tab w:val="left" w:pos="1464"/>
        </w:tabs>
        <w:rPr>
          <w:rFonts w:ascii="Arial" w:hAnsi="Arial" w:cs="Arial"/>
        </w:rPr>
      </w:pPr>
    </w:p>
    <w:p w:rsidR="00E07420" w:rsidRDefault="00E07420" w:rsidP="00E07420"/>
    <w:p w:rsidR="00E07420" w:rsidRDefault="00E07420" w:rsidP="00E07420"/>
    <w:p w:rsidR="00E07420" w:rsidRDefault="00E07420" w:rsidP="00E07420"/>
    <w:p w:rsidR="006008C1" w:rsidRDefault="006008C1"/>
    <w:sectPr w:rsidR="006008C1" w:rsidSect="00E84548">
      <w:pgSz w:w="11907" w:h="16840"/>
      <w:pgMar w:top="284" w:right="1418" w:bottom="289"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6B81"/>
    <w:multiLevelType w:val="hybridMultilevel"/>
    <w:tmpl w:val="ABD24660"/>
    <w:lvl w:ilvl="0" w:tplc="FD94CD8A">
      <w:start w:val="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20"/>
    <w:rsid w:val="006008C1"/>
    <w:rsid w:val="00CF49E0"/>
    <w:rsid w:val="00E074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7420"/>
    <w:pPr>
      <w:spacing w:after="0" w:line="240" w:lineRule="auto"/>
    </w:pPr>
    <w:rPr>
      <w:rFonts w:ascii="Times New Roman" w:eastAsia="Times New Roman" w:hAnsi="Times New Roman" w:cs="Times New Roman"/>
      <w:sz w:val="20"/>
      <w:szCs w:val="20"/>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07420"/>
    <w:pPr>
      <w:tabs>
        <w:tab w:val="center" w:pos="4536"/>
        <w:tab w:val="right" w:pos="9072"/>
      </w:tabs>
    </w:pPr>
  </w:style>
  <w:style w:type="character" w:customStyle="1" w:styleId="lfejChar">
    <w:name w:val="Élőfej Char"/>
    <w:basedOn w:val="Bekezdsalapbettpusa"/>
    <w:link w:val="lfej"/>
    <w:rsid w:val="00E07420"/>
    <w:rPr>
      <w:rFonts w:ascii="Times New Roman" w:eastAsia="Times New Roman" w:hAnsi="Times New Roman" w:cs="Times New Roman"/>
      <w:sz w:val="20"/>
      <w:szCs w:val="20"/>
      <w:lang w:val="en-US" w:eastAsia="zh-CN"/>
    </w:rPr>
  </w:style>
  <w:style w:type="character" w:styleId="Hiperhivatkozs">
    <w:name w:val="Hyperlink"/>
    <w:rsid w:val="00E07420"/>
    <w:rPr>
      <w:color w:val="0000FF"/>
      <w:u w:val="single"/>
    </w:rPr>
  </w:style>
  <w:style w:type="character" w:styleId="Kiemels">
    <w:name w:val="Emphasis"/>
    <w:uiPriority w:val="20"/>
    <w:qFormat/>
    <w:rsid w:val="00E07420"/>
    <w:rPr>
      <w:i/>
      <w:iCs/>
    </w:rPr>
  </w:style>
  <w:style w:type="paragraph" w:styleId="Buborkszveg">
    <w:name w:val="Balloon Text"/>
    <w:basedOn w:val="Norml"/>
    <w:link w:val="BuborkszvegChar"/>
    <w:uiPriority w:val="99"/>
    <w:semiHidden/>
    <w:unhideWhenUsed/>
    <w:rsid w:val="00E07420"/>
    <w:rPr>
      <w:rFonts w:ascii="Tahoma" w:hAnsi="Tahoma" w:cs="Tahoma"/>
      <w:sz w:val="16"/>
      <w:szCs w:val="16"/>
    </w:rPr>
  </w:style>
  <w:style w:type="character" w:customStyle="1" w:styleId="BuborkszvegChar">
    <w:name w:val="Buborékszöveg Char"/>
    <w:basedOn w:val="Bekezdsalapbettpusa"/>
    <w:link w:val="Buborkszveg"/>
    <w:uiPriority w:val="99"/>
    <w:semiHidden/>
    <w:rsid w:val="00E07420"/>
    <w:rPr>
      <w:rFonts w:ascii="Tahoma" w:eastAsia="Times New Roma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7420"/>
    <w:pPr>
      <w:spacing w:after="0" w:line="240" w:lineRule="auto"/>
    </w:pPr>
    <w:rPr>
      <w:rFonts w:ascii="Times New Roman" w:eastAsia="Times New Roman" w:hAnsi="Times New Roman" w:cs="Times New Roman"/>
      <w:sz w:val="20"/>
      <w:szCs w:val="20"/>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07420"/>
    <w:pPr>
      <w:tabs>
        <w:tab w:val="center" w:pos="4536"/>
        <w:tab w:val="right" w:pos="9072"/>
      </w:tabs>
    </w:pPr>
  </w:style>
  <w:style w:type="character" w:customStyle="1" w:styleId="lfejChar">
    <w:name w:val="Élőfej Char"/>
    <w:basedOn w:val="Bekezdsalapbettpusa"/>
    <w:link w:val="lfej"/>
    <w:rsid w:val="00E07420"/>
    <w:rPr>
      <w:rFonts w:ascii="Times New Roman" w:eastAsia="Times New Roman" w:hAnsi="Times New Roman" w:cs="Times New Roman"/>
      <w:sz w:val="20"/>
      <w:szCs w:val="20"/>
      <w:lang w:val="en-US" w:eastAsia="zh-CN"/>
    </w:rPr>
  </w:style>
  <w:style w:type="character" w:styleId="Hiperhivatkozs">
    <w:name w:val="Hyperlink"/>
    <w:rsid w:val="00E07420"/>
    <w:rPr>
      <w:color w:val="0000FF"/>
      <w:u w:val="single"/>
    </w:rPr>
  </w:style>
  <w:style w:type="character" w:styleId="Kiemels">
    <w:name w:val="Emphasis"/>
    <w:uiPriority w:val="20"/>
    <w:qFormat/>
    <w:rsid w:val="00E07420"/>
    <w:rPr>
      <w:i/>
      <w:iCs/>
    </w:rPr>
  </w:style>
  <w:style w:type="paragraph" w:styleId="Buborkszveg">
    <w:name w:val="Balloon Text"/>
    <w:basedOn w:val="Norml"/>
    <w:link w:val="BuborkszvegChar"/>
    <w:uiPriority w:val="99"/>
    <w:semiHidden/>
    <w:unhideWhenUsed/>
    <w:rsid w:val="00E07420"/>
    <w:rPr>
      <w:rFonts w:ascii="Tahoma" w:hAnsi="Tahoma" w:cs="Tahoma"/>
      <w:sz w:val="16"/>
      <w:szCs w:val="16"/>
    </w:rPr>
  </w:style>
  <w:style w:type="character" w:customStyle="1" w:styleId="BuborkszvegChar">
    <w:name w:val="Buborékszöveg Char"/>
    <w:basedOn w:val="Bekezdsalapbettpusa"/>
    <w:link w:val="Buborkszveg"/>
    <w:uiPriority w:val="99"/>
    <w:semiHidden/>
    <w:rsid w:val="00E07420"/>
    <w:rPr>
      <w:rFonts w:ascii="Tahoma" w:eastAsia="Times New Roma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ssecretaris@noorderpoort.nl" TargetMode="External"/><Relationship Id="rId3" Type="http://schemas.microsoft.com/office/2007/relationships/stylesWithEffects" Target="stylesWithEffects.xml"/><Relationship Id="rId7" Type="http://schemas.openxmlformats.org/officeDocument/2006/relationships/hyperlink" Target="mailto:szikszai@bmki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6720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dc:creator>
  <cp:lastModifiedBy>kamara</cp:lastModifiedBy>
  <cp:revision>1</cp:revision>
  <cp:lastPrinted>2013-10-21T12:15:00Z</cp:lastPrinted>
  <dcterms:created xsi:type="dcterms:W3CDTF">2013-10-21T12:07:00Z</dcterms:created>
  <dcterms:modified xsi:type="dcterms:W3CDTF">2013-10-21T12:16:00Z</dcterms:modified>
</cp:coreProperties>
</file>